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949" w:rsidRDefault="006A2949">
      <w:pPr>
        <w:pStyle w:val="a3"/>
        <w:spacing w:before="66"/>
        <w:ind w:right="174"/>
      </w:pPr>
      <w:r>
        <w:rPr>
          <w:noProof/>
          <w:lang w:eastAsia="ru-RU"/>
        </w:rPr>
        <w:drawing>
          <wp:inline distT="0" distB="0" distL="0" distR="0">
            <wp:extent cx="6191250" cy="8752375"/>
            <wp:effectExtent l="0" t="0" r="0" b="0"/>
            <wp:docPr id="1" name="Рисунок 1" descr="D:\папка положения 14сентябрь\Положение о системе оценивания в период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 положения 14сентябрь\Положение о системе оценивания в период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5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949" w:rsidRDefault="006A2949">
      <w:pPr>
        <w:pStyle w:val="a3"/>
        <w:spacing w:before="66"/>
        <w:ind w:right="174"/>
      </w:pPr>
    </w:p>
    <w:p w:rsidR="006A2949" w:rsidRDefault="006A2949">
      <w:pPr>
        <w:pStyle w:val="a3"/>
        <w:spacing w:before="66"/>
        <w:ind w:right="174"/>
      </w:pPr>
    </w:p>
    <w:p w:rsidR="006A2949" w:rsidRDefault="006A2949">
      <w:pPr>
        <w:pStyle w:val="a3"/>
        <w:spacing w:before="66"/>
        <w:ind w:right="174"/>
      </w:pPr>
    </w:p>
    <w:p w:rsidR="006A2949" w:rsidRDefault="006A2949">
      <w:pPr>
        <w:pStyle w:val="a3"/>
        <w:spacing w:before="66"/>
        <w:ind w:right="174"/>
      </w:pPr>
    </w:p>
    <w:p w:rsidR="001C50BE" w:rsidRDefault="00C05D7F">
      <w:pPr>
        <w:pStyle w:val="a3"/>
        <w:spacing w:before="66"/>
        <w:ind w:right="174"/>
      </w:pPr>
      <w:bookmarkStart w:id="0" w:name="_GoBack"/>
      <w:bookmarkEnd w:id="0"/>
      <w:r>
        <w:lastRenderedPageBreak/>
        <w:t>технологий,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 осуществляющей</w:t>
      </w:r>
      <w:r>
        <w:rPr>
          <w:spacing w:val="-1"/>
        </w:rPr>
        <w:t xml:space="preserve"> </w:t>
      </w:r>
      <w:r>
        <w:t>образовательную деятельность.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34"/>
        </w:tabs>
        <w:ind w:right="165" w:firstLine="0"/>
        <w:jc w:val="both"/>
        <w:rPr>
          <w:sz w:val="24"/>
        </w:rPr>
      </w:pPr>
      <w:r>
        <w:rPr>
          <w:b/>
          <w:i/>
          <w:sz w:val="24"/>
        </w:rPr>
        <w:t>Дистанционное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обучение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удаленных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каналы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37"/>
        </w:tabs>
        <w:spacing w:before="1"/>
        <w:ind w:right="162" w:firstLine="0"/>
        <w:jc w:val="both"/>
        <w:rPr>
          <w:sz w:val="24"/>
        </w:rPr>
      </w:pPr>
      <w:r>
        <w:rPr>
          <w:b/>
          <w:i/>
          <w:sz w:val="24"/>
        </w:rPr>
        <w:t>Электронное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обучение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59"/>
        </w:tabs>
        <w:ind w:right="169" w:firstLine="0"/>
        <w:jc w:val="both"/>
        <w:rPr>
          <w:sz w:val="24"/>
        </w:rPr>
      </w:pPr>
      <w:proofErr w:type="gramStart"/>
      <w:r>
        <w:rPr>
          <w:sz w:val="24"/>
        </w:rPr>
        <w:t>Электронное обучение и использование дистанционных образовательных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 является самостоятельной отдельной формой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реализовываться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 с традиционной (очно-заочной), семейной, экстернатом и другими 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  <w:proofErr w:type="gramEnd"/>
    </w:p>
    <w:p w:rsidR="001C50BE" w:rsidRDefault="00C05D7F">
      <w:pPr>
        <w:pStyle w:val="a5"/>
        <w:numPr>
          <w:ilvl w:val="1"/>
          <w:numId w:val="23"/>
        </w:numPr>
        <w:tabs>
          <w:tab w:val="left" w:pos="659"/>
        </w:tabs>
        <w:ind w:right="169" w:firstLine="0"/>
        <w:jc w:val="both"/>
        <w:rPr>
          <w:sz w:val="24"/>
        </w:rPr>
      </w:pPr>
      <w:proofErr w:type="gramStart"/>
      <w:r>
        <w:rPr>
          <w:sz w:val="24"/>
        </w:rPr>
        <w:t>Электронное обучение и использование дистанционных образовательных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 (при обучении обучающихся с ограниченными возможностями обучение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дому).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(класса),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19"/>
        </w:tabs>
        <w:spacing w:before="1"/>
        <w:ind w:right="162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дети-инвалиды,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индивидуальном </w:t>
      </w:r>
      <w:proofErr w:type="gramStart"/>
      <w:r>
        <w:rPr>
          <w:sz w:val="24"/>
        </w:rPr>
        <w:t>обучении</w:t>
      </w:r>
      <w:proofErr w:type="gramEnd"/>
      <w:r>
        <w:rPr>
          <w:sz w:val="24"/>
        </w:rPr>
        <w:t xml:space="preserve"> на дому, обучающихся, временно находящихся в другом 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места проживания городе (участие в спортивных соревнованиях, командировке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карантина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89"/>
        </w:tabs>
        <w:ind w:right="16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 образовательных 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школа:</w:t>
      </w:r>
    </w:p>
    <w:p w:rsidR="001C50BE" w:rsidRDefault="00C05D7F">
      <w:pPr>
        <w:pStyle w:val="a5"/>
        <w:numPr>
          <w:ilvl w:val="2"/>
          <w:numId w:val="23"/>
        </w:numPr>
        <w:tabs>
          <w:tab w:val="left" w:pos="784"/>
        </w:tabs>
        <w:ind w:right="171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8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промежуточной аттестации при реализации образовательных программ или их частей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1C50BE" w:rsidRDefault="00C05D7F">
      <w:pPr>
        <w:pStyle w:val="a5"/>
        <w:numPr>
          <w:ilvl w:val="2"/>
          <w:numId w:val="23"/>
        </w:numPr>
        <w:tabs>
          <w:tab w:val="left" w:pos="933"/>
        </w:tabs>
        <w:ind w:right="172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обучения:</w:t>
      </w:r>
    </w:p>
    <w:p w:rsidR="001C50BE" w:rsidRDefault="00C05D7F">
      <w:pPr>
        <w:pStyle w:val="a5"/>
        <w:numPr>
          <w:ilvl w:val="0"/>
          <w:numId w:val="22"/>
        </w:numPr>
        <w:tabs>
          <w:tab w:val="left" w:pos="930"/>
        </w:tabs>
        <w:ind w:left="930" w:hanging="349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online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видеоконференции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др</w:t>
      </w:r>
      <w:proofErr w:type="spellEnd"/>
      <w:proofErr w:type="gramEnd"/>
      <w:r>
        <w:rPr>
          <w:sz w:val="24"/>
        </w:rPr>
        <w:t>;</w:t>
      </w:r>
    </w:p>
    <w:p w:rsidR="001C50BE" w:rsidRDefault="00C05D7F">
      <w:pPr>
        <w:pStyle w:val="a5"/>
        <w:numPr>
          <w:ilvl w:val="0"/>
          <w:numId w:val="22"/>
        </w:numPr>
        <w:tabs>
          <w:tab w:val="left" w:pos="930"/>
        </w:tabs>
        <w:spacing w:before="1"/>
        <w:ind w:left="930" w:hanging="349"/>
        <w:rPr>
          <w:sz w:val="24"/>
        </w:rPr>
      </w:pPr>
      <w:r>
        <w:rPr>
          <w:sz w:val="24"/>
        </w:rPr>
        <w:t>дистанционное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платформ;</w:t>
      </w:r>
    </w:p>
    <w:p w:rsidR="001C50BE" w:rsidRDefault="00C05D7F">
      <w:pPr>
        <w:pStyle w:val="a5"/>
        <w:numPr>
          <w:ilvl w:val="0"/>
          <w:numId w:val="22"/>
        </w:numPr>
        <w:tabs>
          <w:tab w:val="left" w:pos="930"/>
        </w:tabs>
        <w:ind w:left="941" w:right="171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почту,</w:t>
      </w:r>
      <w:r>
        <w:rPr>
          <w:spacing w:val="1"/>
          <w:sz w:val="24"/>
        </w:rPr>
        <w:t xml:space="preserve"> </w:t>
      </w:r>
      <w:r>
        <w:rPr>
          <w:sz w:val="24"/>
        </w:rPr>
        <w:t>чаты,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форматов.</w:t>
      </w:r>
    </w:p>
    <w:p w:rsidR="001C50BE" w:rsidRDefault="00C05D7F">
      <w:pPr>
        <w:pStyle w:val="a5"/>
        <w:numPr>
          <w:ilvl w:val="2"/>
          <w:numId w:val="21"/>
        </w:numPr>
        <w:tabs>
          <w:tab w:val="left" w:pos="969"/>
        </w:tabs>
        <w:ind w:right="166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 с использованием информационных и телекоммуникационных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ИТ</w:t>
      </w:r>
      <w:proofErr w:type="gramEnd"/>
      <w:r>
        <w:rPr>
          <w:sz w:val="24"/>
        </w:rPr>
        <w:t>);</w:t>
      </w:r>
    </w:p>
    <w:p w:rsidR="001C50BE" w:rsidRDefault="001C50BE">
      <w:pPr>
        <w:jc w:val="both"/>
        <w:rPr>
          <w:sz w:val="24"/>
        </w:rPr>
        <w:sectPr w:rsidR="001C50BE">
          <w:pgSz w:w="11910" w:h="16840"/>
          <w:pgMar w:top="1040" w:right="680" w:bottom="280" w:left="1480" w:header="720" w:footer="720" w:gutter="0"/>
          <w:cols w:space="720"/>
        </w:sectPr>
      </w:pPr>
    </w:p>
    <w:p w:rsidR="001C50BE" w:rsidRDefault="00C05D7F">
      <w:pPr>
        <w:pStyle w:val="a5"/>
        <w:numPr>
          <w:ilvl w:val="2"/>
          <w:numId w:val="21"/>
        </w:numPr>
        <w:tabs>
          <w:tab w:val="left" w:pos="935"/>
        </w:tabs>
        <w:spacing w:before="66"/>
        <w:ind w:right="172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proofErr w:type="gramEnd"/>
    </w:p>
    <w:p w:rsidR="001C50BE" w:rsidRDefault="00C05D7F">
      <w:pPr>
        <w:pStyle w:val="a5"/>
        <w:numPr>
          <w:ilvl w:val="2"/>
          <w:numId w:val="21"/>
        </w:numPr>
        <w:tabs>
          <w:tab w:val="left" w:pos="825"/>
        </w:tabs>
        <w:spacing w:before="1"/>
        <w:ind w:right="163" w:firstLine="0"/>
        <w:jc w:val="both"/>
        <w:rPr>
          <w:sz w:val="24"/>
        </w:rPr>
      </w:pPr>
      <w:r>
        <w:rPr>
          <w:sz w:val="24"/>
        </w:rPr>
        <w:t>самостоятельно определяет цифровые платформы, информационно-образовательные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 обучения.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89"/>
        </w:tabs>
        <w:ind w:right="16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 образовательные ресурсы, рекомендованные Комитетом по 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Российской Федерации.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97"/>
        </w:tabs>
        <w:ind w:right="16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обучения, дистанционных образовательных технологий учет 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учет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86"/>
        </w:tabs>
        <w:ind w:right="170" w:firstLine="0"/>
        <w:jc w:val="both"/>
        <w:rPr>
          <w:sz w:val="24"/>
        </w:rPr>
      </w:pPr>
      <w:r>
        <w:rPr>
          <w:sz w:val="24"/>
        </w:rPr>
        <w:t>Школа информирует родителей (законных представителей) обучающихся о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6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школы.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73"/>
        </w:tabs>
        <w:ind w:right="172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осуществляют педагоги в соответствии с должностными обязанностями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89"/>
        </w:tabs>
        <w:spacing w:before="1"/>
        <w:ind w:right="167" w:firstLine="0"/>
        <w:jc w:val="both"/>
        <w:rPr>
          <w:sz w:val="24"/>
        </w:rPr>
      </w:pPr>
      <w:r>
        <w:rPr>
          <w:sz w:val="24"/>
        </w:rPr>
        <w:t>Результаты, полученные в ходе текущего контроля успеваемости и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в условиях дистанционного обучения, являются документальной основой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ежегодного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928"/>
        </w:tabs>
        <w:ind w:right="170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 педагоги, обучающиеся и их родители (законные представители), экспертные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учредитель.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39"/>
        </w:tabs>
        <w:ind w:right="163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 школы с учетом мнения обучающихся,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 школы.</w:t>
      </w:r>
    </w:p>
    <w:p w:rsidR="001C50BE" w:rsidRDefault="001C50BE">
      <w:pPr>
        <w:pStyle w:val="a3"/>
        <w:spacing w:before="5"/>
        <w:ind w:left="0"/>
        <w:jc w:val="left"/>
      </w:pPr>
    </w:p>
    <w:p w:rsidR="001C50BE" w:rsidRDefault="00C05D7F">
      <w:pPr>
        <w:pStyle w:val="1"/>
        <w:numPr>
          <w:ilvl w:val="0"/>
          <w:numId w:val="23"/>
        </w:numPr>
        <w:tabs>
          <w:tab w:val="left" w:pos="472"/>
        </w:tabs>
        <w:ind w:left="222" w:right="167" w:firstLine="0"/>
        <w:jc w:val="both"/>
      </w:pPr>
      <w:r>
        <w:t>Цель и задачи текущего контроля и промежуточной аттестации обучающихся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применением</w:t>
      </w:r>
      <w:r>
        <w:rPr>
          <w:spacing w:val="-57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технологий, электронного</w:t>
      </w:r>
      <w:r>
        <w:rPr>
          <w:spacing w:val="-1"/>
        </w:rPr>
        <w:t xml:space="preserve"> </w:t>
      </w:r>
      <w:r>
        <w:t>обучения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54"/>
        </w:tabs>
        <w:ind w:right="165" w:firstLine="0"/>
        <w:jc w:val="both"/>
        <w:rPr>
          <w:sz w:val="24"/>
        </w:rPr>
      </w:pPr>
      <w:r>
        <w:rPr>
          <w:sz w:val="24"/>
        </w:rPr>
        <w:t>Целью организации текущего контроля и промежуточной аттестации является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освоения образовательных программ или их частей при организации обучения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дистанционных образовательных технологий,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96"/>
        </w:tabs>
        <w:ind w:right="173" w:firstLine="0"/>
        <w:jc w:val="both"/>
        <w:rPr>
          <w:sz w:val="24"/>
        </w:rPr>
      </w:pPr>
      <w:r>
        <w:rPr>
          <w:sz w:val="24"/>
          <w:u w:val="single"/>
        </w:rPr>
        <w:t>Задачи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применения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электронного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обучения,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дистанционных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технологий:</w:t>
      </w:r>
    </w:p>
    <w:p w:rsidR="001C50BE" w:rsidRDefault="00C05D7F">
      <w:pPr>
        <w:pStyle w:val="a5"/>
        <w:numPr>
          <w:ilvl w:val="0"/>
          <w:numId w:val="20"/>
        </w:numPr>
        <w:tabs>
          <w:tab w:val="left" w:pos="654"/>
        </w:tabs>
        <w:ind w:right="173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1C50BE" w:rsidRDefault="00C05D7F">
      <w:pPr>
        <w:pStyle w:val="a5"/>
        <w:numPr>
          <w:ilvl w:val="0"/>
          <w:numId w:val="20"/>
        </w:numPr>
        <w:tabs>
          <w:tab w:val="left" w:pos="498"/>
        </w:tabs>
        <w:ind w:right="173" w:firstLine="0"/>
        <w:rPr>
          <w:sz w:val="24"/>
        </w:rPr>
      </w:pP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1C50BE" w:rsidRDefault="00C05D7F">
      <w:pPr>
        <w:pStyle w:val="a5"/>
        <w:numPr>
          <w:ilvl w:val="0"/>
          <w:numId w:val="20"/>
        </w:numPr>
        <w:tabs>
          <w:tab w:val="left" w:pos="496"/>
        </w:tabs>
        <w:ind w:right="169" w:firstLine="0"/>
        <w:rPr>
          <w:sz w:val="24"/>
        </w:rPr>
      </w:pPr>
      <w:proofErr w:type="gramStart"/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proofErr w:type="gramEnd"/>
    </w:p>
    <w:p w:rsidR="001C50BE" w:rsidRDefault="00C05D7F">
      <w:pPr>
        <w:pStyle w:val="a5"/>
        <w:numPr>
          <w:ilvl w:val="0"/>
          <w:numId w:val="20"/>
        </w:numPr>
        <w:tabs>
          <w:tab w:val="left" w:pos="371"/>
        </w:tabs>
        <w:ind w:right="173" w:firstLine="0"/>
        <w:rPr>
          <w:sz w:val="24"/>
        </w:rPr>
      </w:pPr>
      <w:r>
        <w:rPr>
          <w:sz w:val="24"/>
        </w:rPr>
        <w:t>создать условия для интеграции педагогических и цифровых технологий при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1C50BE" w:rsidRDefault="001C50BE">
      <w:pPr>
        <w:jc w:val="both"/>
        <w:rPr>
          <w:sz w:val="24"/>
        </w:rPr>
        <w:sectPr w:rsidR="001C50BE">
          <w:pgSz w:w="11910" w:h="16840"/>
          <w:pgMar w:top="1040" w:right="680" w:bottom="280" w:left="1480" w:header="720" w:footer="720" w:gutter="0"/>
          <w:cols w:space="720"/>
        </w:sectPr>
      </w:pPr>
    </w:p>
    <w:p w:rsidR="001C50BE" w:rsidRDefault="00C05D7F">
      <w:pPr>
        <w:pStyle w:val="1"/>
        <w:numPr>
          <w:ilvl w:val="0"/>
          <w:numId w:val="23"/>
        </w:numPr>
        <w:tabs>
          <w:tab w:val="left" w:pos="578"/>
        </w:tabs>
        <w:spacing w:before="71"/>
        <w:ind w:left="222" w:right="165" w:firstLine="0"/>
        <w:jc w:val="both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(или) дистанционных</w:t>
      </w:r>
      <w:r>
        <w:rPr>
          <w:spacing w:val="-1"/>
        </w:rPr>
        <w:t xml:space="preserve"> </w:t>
      </w:r>
      <w:r>
        <w:t>образовательных технологий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47"/>
        </w:tabs>
        <w:ind w:right="173" w:firstLine="0"/>
        <w:jc w:val="both"/>
        <w:rPr>
          <w:sz w:val="24"/>
        </w:rPr>
      </w:pPr>
      <w:r>
        <w:rPr>
          <w:sz w:val="24"/>
        </w:rPr>
        <w:t>Зачисление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с использованием дистанционных 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 школы.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62"/>
        </w:tabs>
        <w:ind w:right="170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 образовательным маршрутом), количеством часов, определенных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58"/>
        </w:tabs>
        <w:ind w:right="166" w:firstLine="0"/>
        <w:jc w:val="both"/>
        <w:rPr>
          <w:sz w:val="24"/>
        </w:rPr>
      </w:pPr>
      <w:proofErr w:type="gramStart"/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рабочей учебной программы с целью обеспечения освоения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в полном объёме при переходе на дистанционное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</w:t>
      </w:r>
      <w:r>
        <w:rPr>
          <w:spacing w:val="60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 оценки обучающихся в электронный журнал, осуществляют обратную связь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в электронном виде, используя цифровые образовательные платформы,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 журнал, электронную почту, социальные сети, мессенджеры и (или</w:t>
      </w:r>
      <w:proofErr w:type="gramEnd"/>
      <w:r>
        <w:rPr>
          <w:sz w:val="24"/>
        </w:rPr>
        <w:t>)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консультаций.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64"/>
        </w:tabs>
        <w:ind w:right="175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структуру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обучения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дистанционном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режиме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включены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элементы:</w:t>
      </w:r>
    </w:p>
    <w:p w:rsidR="001C50BE" w:rsidRDefault="00C05D7F">
      <w:pPr>
        <w:pStyle w:val="a5"/>
        <w:numPr>
          <w:ilvl w:val="0"/>
          <w:numId w:val="19"/>
        </w:numPr>
        <w:tabs>
          <w:tab w:val="left" w:pos="930"/>
        </w:tabs>
        <w:spacing w:before="1" w:line="237" w:lineRule="auto"/>
        <w:ind w:left="941" w:right="165" w:hanging="360"/>
        <w:rPr>
          <w:sz w:val="24"/>
        </w:rPr>
      </w:pPr>
      <w:r>
        <w:rPr>
          <w:sz w:val="24"/>
        </w:rPr>
        <w:t>ознакомительно-разъяснительная работа (знакомство обучающихся и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с целями, задачами, особенностями 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обучения);</w:t>
      </w:r>
    </w:p>
    <w:p w:rsidR="001C50BE" w:rsidRDefault="00C05D7F">
      <w:pPr>
        <w:pStyle w:val="a5"/>
        <w:numPr>
          <w:ilvl w:val="0"/>
          <w:numId w:val="19"/>
        </w:numPr>
        <w:tabs>
          <w:tab w:val="left" w:pos="930"/>
        </w:tabs>
        <w:spacing w:before="5"/>
        <w:ind w:left="941" w:right="169" w:hanging="360"/>
        <w:rPr>
          <w:sz w:val="24"/>
        </w:rPr>
      </w:pPr>
      <w:r>
        <w:rPr>
          <w:sz w:val="24"/>
        </w:rPr>
        <w:t>технологическая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оболочке дистанционного обучения;</w:t>
      </w:r>
    </w:p>
    <w:p w:rsidR="001C50BE" w:rsidRDefault="00C05D7F">
      <w:pPr>
        <w:pStyle w:val="a5"/>
        <w:numPr>
          <w:ilvl w:val="0"/>
          <w:numId w:val="19"/>
        </w:numPr>
        <w:tabs>
          <w:tab w:val="left" w:pos="930"/>
        </w:tabs>
        <w:spacing w:before="3" w:line="237" w:lineRule="auto"/>
        <w:ind w:left="941" w:right="168" w:hanging="360"/>
        <w:rPr>
          <w:sz w:val="24"/>
        </w:rPr>
      </w:pPr>
      <w:r>
        <w:rPr>
          <w:sz w:val="24"/>
        </w:rPr>
        <w:t>информационная поддержка (знакомство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1C50BE" w:rsidRDefault="00C05D7F">
      <w:pPr>
        <w:pStyle w:val="a5"/>
        <w:numPr>
          <w:ilvl w:val="0"/>
          <w:numId w:val="19"/>
        </w:numPr>
        <w:tabs>
          <w:tab w:val="left" w:pos="930"/>
        </w:tabs>
        <w:spacing w:before="2"/>
        <w:ind w:left="941" w:right="170" w:hanging="36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курса);</w:t>
      </w:r>
    </w:p>
    <w:p w:rsidR="001C50BE" w:rsidRDefault="00C05D7F">
      <w:pPr>
        <w:pStyle w:val="a5"/>
        <w:numPr>
          <w:ilvl w:val="0"/>
          <w:numId w:val="19"/>
        </w:numPr>
        <w:tabs>
          <w:tab w:val="left" w:pos="930"/>
        </w:tabs>
        <w:spacing w:before="2" w:line="237" w:lineRule="auto"/>
        <w:ind w:left="941" w:right="171" w:hanging="360"/>
        <w:rPr>
          <w:sz w:val="24"/>
        </w:rPr>
      </w:pPr>
      <w:r>
        <w:rPr>
          <w:sz w:val="24"/>
        </w:rPr>
        <w:t>текущий контроль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(оценка результатов освоения отдельных тем 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курсов).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78"/>
        </w:tabs>
        <w:ind w:right="164" w:firstLine="0"/>
        <w:jc w:val="both"/>
        <w:rPr>
          <w:sz w:val="24"/>
        </w:rPr>
      </w:pPr>
      <w:r>
        <w:rPr>
          <w:sz w:val="24"/>
        </w:rPr>
        <w:t>При дистанционном обучении обучающийся и учитель взаимодействуют 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режимах:</w:t>
      </w:r>
    </w:p>
    <w:p w:rsidR="001C50BE" w:rsidRDefault="00C05D7F">
      <w:pPr>
        <w:pStyle w:val="a5"/>
        <w:numPr>
          <w:ilvl w:val="0"/>
          <w:numId w:val="18"/>
        </w:numPr>
        <w:tabs>
          <w:tab w:val="left" w:pos="930"/>
        </w:tabs>
        <w:spacing w:before="5" w:line="237" w:lineRule="auto"/>
        <w:ind w:left="941" w:right="176" w:hanging="360"/>
        <w:rPr>
          <w:sz w:val="24"/>
        </w:rPr>
      </w:pPr>
      <w:r>
        <w:rPr>
          <w:sz w:val="24"/>
        </w:rPr>
        <w:t>синхронно,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online</w:t>
      </w:r>
      <w:proofErr w:type="spellEnd"/>
      <w:r>
        <w:rPr>
          <w:sz w:val="24"/>
        </w:rPr>
        <w:t>);</w:t>
      </w:r>
    </w:p>
    <w:p w:rsidR="001C50BE" w:rsidRDefault="00C05D7F">
      <w:pPr>
        <w:pStyle w:val="a5"/>
        <w:numPr>
          <w:ilvl w:val="0"/>
          <w:numId w:val="18"/>
        </w:numPr>
        <w:tabs>
          <w:tab w:val="left" w:pos="930"/>
        </w:tabs>
        <w:spacing w:before="4" w:line="237" w:lineRule="auto"/>
        <w:ind w:left="941" w:right="165" w:hanging="360"/>
        <w:rPr>
          <w:sz w:val="24"/>
        </w:rPr>
      </w:pPr>
      <w:r>
        <w:rPr>
          <w:sz w:val="24"/>
        </w:rPr>
        <w:t>асинхронно, когда обучающийся выполняет какую-либо самостоятельную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offline</w:t>
      </w:r>
      <w:proofErr w:type="spellEnd"/>
      <w:r>
        <w:rPr>
          <w:sz w:val="24"/>
        </w:rPr>
        <w:t>), а учитель оценивает правильность ее выполнения и дает рекомендации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1C50BE" w:rsidRDefault="00C05D7F">
      <w:pPr>
        <w:pStyle w:val="a3"/>
        <w:spacing w:before="3"/>
        <w:jc w:val="left"/>
      </w:pPr>
      <w:r>
        <w:t>Система</w:t>
      </w:r>
      <w:r>
        <w:rPr>
          <w:spacing w:val="18"/>
        </w:rPr>
        <w:t xml:space="preserve"> </w:t>
      </w:r>
      <w:r>
        <w:t>дистанционного</w:t>
      </w:r>
      <w:r>
        <w:rPr>
          <w:spacing w:val="19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использовать</w:t>
      </w:r>
      <w:r>
        <w:rPr>
          <w:spacing w:val="22"/>
        </w:rPr>
        <w:t xml:space="preserve"> </w:t>
      </w:r>
      <w:r>
        <w:t>либо</w:t>
      </w:r>
      <w:r>
        <w:rPr>
          <w:spacing w:val="20"/>
        </w:rPr>
        <w:t xml:space="preserve"> </w:t>
      </w:r>
      <w:r>
        <w:t>обе</w:t>
      </w:r>
      <w:r>
        <w:rPr>
          <w:spacing w:val="19"/>
        </w:rPr>
        <w:t xml:space="preserve"> </w:t>
      </w:r>
      <w:r>
        <w:t>формы</w:t>
      </w:r>
      <w:r>
        <w:rPr>
          <w:spacing w:val="20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(параллельную</w:t>
      </w:r>
      <w:r>
        <w:rPr>
          <w:spacing w:val="-1"/>
        </w:rPr>
        <w:t xml:space="preserve"> </w:t>
      </w:r>
      <w:r>
        <w:t>и последовательную), либо одну</w:t>
      </w:r>
      <w:r>
        <w:rPr>
          <w:spacing w:val="-3"/>
        </w:rPr>
        <w:t xml:space="preserve"> </w:t>
      </w:r>
      <w:r>
        <w:t>из них.</w:t>
      </w:r>
    </w:p>
    <w:p w:rsidR="001C50BE" w:rsidRDefault="00C05D7F">
      <w:pPr>
        <w:pStyle w:val="a3"/>
        <w:jc w:val="left"/>
      </w:pPr>
      <w:r>
        <w:t>Выбор формы определяется конкретными видами занятий, объемом курса и техническими</w:t>
      </w:r>
      <w:r>
        <w:rPr>
          <w:spacing w:val="-57"/>
        </w:rPr>
        <w:t xml:space="preserve"> </w:t>
      </w:r>
      <w:r>
        <w:t>возможностями образовательной организации и обучающегося.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69"/>
        </w:tabs>
        <w:spacing w:before="1"/>
        <w:ind w:right="165" w:firstLine="0"/>
        <w:rPr>
          <w:sz w:val="24"/>
        </w:rPr>
      </w:pP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5"/>
          <w:sz w:val="24"/>
        </w:rPr>
        <w:t xml:space="preserve"> </w:t>
      </w:r>
      <w:r>
        <w:rPr>
          <w:sz w:val="24"/>
        </w:rPr>
        <w:t>могут</w:t>
      </w:r>
      <w:r>
        <w:rPr>
          <w:spacing w:val="8"/>
          <w:sz w:val="24"/>
        </w:rPr>
        <w:t xml:space="preserve"> </w:t>
      </w:r>
      <w:r>
        <w:rPr>
          <w:sz w:val="24"/>
        </w:rPr>
        <w:t>быть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посредством:</w:t>
      </w:r>
    </w:p>
    <w:p w:rsidR="001C50BE" w:rsidRDefault="00C05D7F">
      <w:pPr>
        <w:pStyle w:val="a5"/>
        <w:numPr>
          <w:ilvl w:val="0"/>
          <w:numId w:val="17"/>
        </w:numPr>
        <w:tabs>
          <w:tab w:val="left" w:pos="929"/>
          <w:tab w:val="left" w:pos="930"/>
        </w:tabs>
        <w:spacing w:before="2" w:line="293" w:lineRule="exact"/>
        <w:ind w:hanging="349"/>
        <w:jc w:val="left"/>
        <w:rPr>
          <w:sz w:val="24"/>
        </w:rPr>
      </w:pP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ЯКласс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;</w:t>
      </w:r>
    </w:p>
    <w:p w:rsidR="001C50BE" w:rsidRDefault="00C05D7F">
      <w:pPr>
        <w:pStyle w:val="a5"/>
        <w:numPr>
          <w:ilvl w:val="0"/>
          <w:numId w:val="17"/>
        </w:numPr>
        <w:tabs>
          <w:tab w:val="left" w:pos="929"/>
          <w:tab w:val="left" w:pos="930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;</w:t>
      </w:r>
    </w:p>
    <w:p w:rsidR="001C50BE" w:rsidRDefault="00C05D7F">
      <w:pPr>
        <w:pStyle w:val="a5"/>
        <w:numPr>
          <w:ilvl w:val="0"/>
          <w:numId w:val="17"/>
        </w:numPr>
        <w:tabs>
          <w:tab w:val="left" w:pos="929"/>
          <w:tab w:val="left" w:pos="930"/>
        </w:tabs>
        <w:spacing w:before="1" w:line="293" w:lineRule="exact"/>
        <w:ind w:hanging="349"/>
        <w:jc w:val="left"/>
        <w:rPr>
          <w:sz w:val="24"/>
        </w:rPr>
      </w:pPr>
      <w:r>
        <w:rPr>
          <w:sz w:val="24"/>
        </w:rPr>
        <w:t>дистанционные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олимпиады;</w:t>
      </w:r>
    </w:p>
    <w:p w:rsidR="001C50BE" w:rsidRDefault="00C05D7F">
      <w:pPr>
        <w:pStyle w:val="a5"/>
        <w:numPr>
          <w:ilvl w:val="0"/>
          <w:numId w:val="17"/>
        </w:numPr>
        <w:tabs>
          <w:tab w:val="left" w:pos="929"/>
          <w:tab w:val="left" w:pos="930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видеоконференции;</w:t>
      </w:r>
    </w:p>
    <w:p w:rsidR="001C50BE" w:rsidRDefault="00C05D7F">
      <w:pPr>
        <w:pStyle w:val="a5"/>
        <w:numPr>
          <w:ilvl w:val="0"/>
          <w:numId w:val="17"/>
        </w:numPr>
        <w:tabs>
          <w:tab w:val="left" w:pos="929"/>
          <w:tab w:val="left" w:pos="930"/>
        </w:tabs>
        <w:spacing w:line="293" w:lineRule="exact"/>
        <w:ind w:hanging="349"/>
        <w:jc w:val="left"/>
        <w:rPr>
          <w:sz w:val="24"/>
        </w:rPr>
      </w:pPr>
      <w:proofErr w:type="spellStart"/>
      <w:r>
        <w:rPr>
          <w:sz w:val="24"/>
        </w:rPr>
        <w:t>on-line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тестирование;</w:t>
      </w:r>
    </w:p>
    <w:p w:rsidR="001C50BE" w:rsidRDefault="00C05D7F">
      <w:pPr>
        <w:pStyle w:val="a5"/>
        <w:numPr>
          <w:ilvl w:val="0"/>
          <w:numId w:val="17"/>
        </w:numPr>
        <w:tabs>
          <w:tab w:val="left" w:pos="929"/>
          <w:tab w:val="left" w:pos="930"/>
        </w:tabs>
        <w:spacing w:line="293" w:lineRule="exact"/>
        <w:ind w:hanging="349"/>
        <w:jc w:val="left"/>
        <w:rPr>
          <w:sz w:val="24"/>
        </w:rPr>
      </w:pPr>
      <w:proofErr w:type="gramStart"/>
      <w:r>
        <w:rPr>
          <w:sz w:val="24"/>
        </w:rPr>
        <w:t>Интернет-уроки</w:t>
      </w:r>
      <w:proofErr w:type="gramEnd"/>
      <w:r>
        <w:rPr>
          <w:sz w:val="24"/>
        </w:rPr>
        <w:t>;</w:t>
      </w:r>
    </w:p>
    <w:p w:rsidR="001C50BE" w:rsidRDefault="001C50BE">
      <w:pPr>
        <w:spacing w:line="293" w:lineRule="exact"/>
        <w:rPr>
          <w:sz w:val="24"/>
        </w:rPr>
        <w:sectPr w:rsidR="001C50BE">
          <w:pgSz w:w="11910" w:h="16840"/>
          <w:pgMar w:top="1040" w:right="680" w:bottom="280" w:left="1480" w:header="720" w:footer="720" w:gutter="0"/>
          <w:cols w:space="720"/>
        </w:sectPr>
      </w:pPr>
    </w:p>
    <w:p w:rsidR="001C50BE" w:rsidRDefault="00C05D7F">
      <w:pPr>
        <w:pStyle w:val="a5"/>
        <w:numPr>
          <w:ilvl w:val="0"/>
          <w:numId w:val="17"/>
        </w:numPr>
        <w:tabs>
          <w:tab w:val="left" w:pos="929"/>
          <w:tab w:val="left" w:pos="930"/>
        </w:tabs>
        <w:spacing w:before="88"/>
        <w:ind w:hanging="349"/>
        <w:jc w:val="left"/>
        <w:rPr>
          <w:sz w:val="24"/>
        </w:rPr>
      </w:pPr>
      <w:r>
        <w:rPr>
          <w:sz w:val="24"/>
        </w:rPr>
        <w:lastRenderedPageBreak/>
        <w:t>домашнее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поддержкой;</w:t>
      </w:r>
    </w:p>
    <w:p w:rsidR="001C50BE" w:rsidRDefault="00C05D7F">
      <w:pPr>
        <w:pStyle w:val="a5"/>
        <w:numPr>
          <w:ilvl w:val="0"/>
          <w:numId w:val="17"/>
        </w:numPr>
        <w:tabs>
          <w:tab w:val="left" w:pos="929"/>
          <w:tab w:val="left" w:pos="930"/>
        </w:tabs>
        <w:spacing w:before="1" w:line="293" w:lineRule="exact"/>
        <w:ind w:hanging="349"/>
        <w:jc w:val="left"/>
        <w:rPr>
          <w:sz w:val="24"/>
        </w:rPr>
      </w:pP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skype</w:t>
      </w:r>
      <w:proofErr w:type="spellEnd"/>
      <w:r>
        <w:rPr>
          <w:sz w:val="24"/>
        </w:rPr>
        <w:t>-общение,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58"/>
        </w:tabs>
        <w:ind w:right="166" w:firstLine="0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5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53"/>
          <w:sz w:val="24"/>
        </w:rPr>
        <w:t xml:space="preserve"> </w:t>
      </w:r>
      <w:r>
        <w:rPr>
          <w:sz w:val="24"/>
        </w:rPr>
        <w:t>могут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деятельности:</w:t>
      </w:r>
    </w:p>
    <w:p w:rsidR="001C50BE" w:rsidRDefault="00C05D7F">
      <w:pPr>
        <w:pStyle w:val="a5"/>
        <w:numPr>
          <w:ilvl w:val="0"/>
          <w:numId w:val="16"/>
        </w:numPr>
        <w:tabs>
          <w:tab w:val="left" w:pos="929"/>
          <w:tab w:val="left" w:pos="930"/>
        </w:tabs>
        <w:spacing w:before="1" w:line="293" w:lineRule="exact"/>
        <w:ind w:hanging="349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олимпиадам;</w:t>
      </w:r>
    </w:p>
    <w:p w:rsidR="001C50BE" w:rsidRDefault="00C05D7F">
      <w:pPr>
        <w:pStyle w:val="a5"/>
        <w:numPr>
          <w:ilvl w:val="0"/>
          <w:numId w:val="16"/>
        </w:numPr>
        <w:tabs>
          <w:tab w:val="left" w:pos="929"/>
          <w:tab w:val="left" w:pos="930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консультация;</w:t>
      </w:r>
    </w:p>
    <w:p w:rsidR="001C50BE" w:rsidRDefault="00C05D7F">
      <w:pPr>
        <w:pStyle w:val="a5"/>
        <w:numPr>
          <w:ilvl w:val="0"/>
          <w:numId w:val="16"/>
        </w:numPr>
        <w:tabs>
          <w:tab w:val="left" w:pos="929"/>
          <w:tab w:val="left" w:pos="930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семинар;</w:t>
      </w:r>
    </w:p>
    <w:p w:rsidR="001C50BE" w:rsidRDefault="00C05D7F">
      <w:pPr>
        <w:pStyle w:val="a5"/>
        <w:numPr>
          <w:ilvl w:val="0"/>
          <w:numId w:val="16"/>
        </w:numPr>
        <w:tabs>
          <w:tab w:val="left" w:pos="929"/>
          <w:tab w:val="left" w:pos="930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занятие;</w:t>
      </w:r>
    </w:p>
    <w:p w:rsidR="001C50BE" w:rsidRDefault="00C05D7F">
      <w:pPr>
        <w:pStyle w:val="a5"/>
        <w:numPr>
          <w:ilvl w:val="0"/>
          <w:numId w:val="16"/>
        </w:numPr>
        <w:tabs>
          <w:tab w:val="left" w:pos="929"/>
          <w:tab w:val="left" w:pos="930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1C50BE" w:rsidRDefault="00C05D7F">
      <w:pPr>
        <w:pStyle w:val="a5"/>
        <w:numPr>
          <w:ilvl w:val="0"/>
          <w:numId w:val="16"/>
        </w:numPr>
        <w:tabs>
          <w:tab w:val="left" w:pos="929"/>
          <w:tab w:val="left" w:pos="930"/>
        </w:tabs>
        <w:spacing w:before="1" w:line="293" w:lineRule="exact"/>
        <w:ind w:hanging="349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1C50BE" w:rsidRDefault="00C05D7F">
      <w:pPr>
        <w:pStyle w:val="a5"/>
        <w:numPr>
          <w:ilvl w:val="0"/>
          <w:numId w:val="16"/>
        </w:numPr>
        <w:tabs>
          <w:tab w:val="left" w:pos="929"/>
          <w:tab w:val="left" w:pos="930"/>
        </w:tabs>
        <w:spacing w:line="292" w:lineRule="exact"/>
        <w:ind w:hanging="349"/>
        <w:jc w:val="left"/>
        <w:rPr>
          <w:sz w:val="24"/>
        </w:rPr>
      </w:pPr>
      <w:r>
        <w:rPr>
          <w:sz w:val="24"/>
        </w:rPr>
        <w:t>учебно-исследовательская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59"/>
        </w:tabs>
        <w:ind w:right="169" w:firstLine="0"/>
        <w:rPr>
          <w:sz w:val="24"/>
        </w:rPr>
      </w:pPr>
      <w:r>
        <w:rPr>
          <w:sz w:val="24"/>
        </w:rPr>
        <w:t>Самостоятельная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(элементы) 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дистанционного обучения:</w:t>
      </w:r>
    </w:p>
    <w:p w:rsidR="001C50BE" w:rsidRDefault="00C05D7F">
      <w:pPr>
        <w:pStyle w:val="a5"/>
        <w:numPr>
          <w:ilvl w:val="0"/>
          <w:numId w:val="15"/>
        </w:numPr>
        <w:tabs>
          <w:tab w:val="left" w:pos="929"/>
          <w:tab w:val="left" w:pos="930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ресурсом;</w:t>
      </w:r>
    </w:p>
    <w:p w:rsidR="001C50BE" w:rsidRDefault="00C05D7F">
      <w:pPr>
        <w:pStyle w:val="a5"/>
        <w:numPr>
          <w:ilvl w:val="0"/>
          <w:numId w:val="15"/>
        </w:numPr>
        <w:tabs>
          <w:tab w:val="left" w:pos="929"/>
          <w:tab w:val="left" w:pos="930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видео-лекций;</w:t>
      </w:r>
    </w:p>
    <w:p w:rsidR="001C50BE" w:rsidRDefault="00C05D7F">
      <w:pPr>
        <w:pStyle w:val="a5"/>
        <w:numPr>
          <w:ilvl w:val="0"/>
          <w:numId w:val="15"/>
        </w:numPr>
        <w:tabs>
          <w:tab w:val="left" w:pos="929"/>
          <w:tab w:val="left" w:pos="930"/>
        </w:tabs>
        <w:spacing w:line="292" w:lineRule="exact"/>
        <w:ind w:hanging="349"/>
        <w:jc w:val="left"/>
        <w:rPr>
          <w:sz w:val="24"/>
        </w:rPr>
      </w:pPr>
      <w:r>
        <w:rPr>
          <w:sz w:val="24"/>
        </w:rPr>
        <w:t>компьютерное</w:t>
      </w:r>
      <w:r>
        <w:rPr>
          <w:spacing w:val="-6"/>
          <w:sz w:val="24"/>
        </w:rPr>
        <w:t xml:space="preserve"> </w:t>
      </w:r>
      <w:r>
        <w:rPr>
          <w:sz w:val="24"/>
        </w:rPr>
        <w:t>тестирование.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43"/>
        </w:tabs>
        <w:ind w:right="169" w:firstLine="0"/>
        <w:rPr>
          <w:sz w:val="24"/>
        </w:rPr>
      </w:pPr>
      <w:r>
        <w:rPr>
          <w:sz w:val="24"/>
        </w:rPr>
        <w:t>Технология</w:t>
      </w:r>
      <w:r>
        <w:rPr>
          <w:spacing w:val="37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может</w:t>
      </w:r>
      <w:r>
        <w:rPr>
          <w:spacing w:val="38"/>
          <w:sz w:val="24"/>
        </w:rPr>
        <w:t xml:space="preserve"> </w:t>
      </w:r>
      <w:r>
        <w:rPr>
          <w:sz w:val="24"/>
        </w:rPr>
        <w:t>быть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использована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группы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1C50BE" w:rsidRDefault="001C50BE">
      <w:pPr>
        <w:pStyle w:val="a3"/>
        <w:spacing w:before="3"/>
        <w:ind w:left="0"/>
        <w:jc w:val="left"/>
      </w:pPr>
    </w:p>
    <w:p w:rsidR="001C50BE" w:rsidRDefault="00C05D7F">
      <w:pPr>
        <w:pStyle w:val="1"/>
        <w:numPr>
          <w:ilvl w:val="0"/>
          <w:numId w:val="23"/>
        </w:numPr>
        <w:tabs>
          <w:tab w:val="left" w:pos="647"/>
        </w:tabs>
        <w:spacing w:before="1"/>
        <w:ind w:left="222" w:right="170" w:firstLine="0"/>
        <w:jc w:val="both"/>
      </w:pP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 электронного обучения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98"/>
        </w:tabs>
        <w:ind w:right="166" w:firstLine="0"/>
        <w:jc w:val="both"/>
        <w:rPr>
          <w:sz w:val="24"/>
        </w:rPr>
      </w:pPr>
      <w:r>
        <w:rPr>
          <w:sz w:val="24"/>
        </w:rPr>
        <w:t>Учебная деятельность с использованием электронного обучения и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средствами:</w:t>
      </w:r>
    </w:p>
    <w:p w:rsidR="001C50BE" w:rsidRDefault="00C05D7F">
      <w:pPr>
        <w:pStyle w:val="a5"/>
        <w:numPr>
          <w:ilvl w:val="0"/>
          <w:numId w:val="14"/>
        </w:numPr>
        <w:tabs>
          <w:tab w:val="left" w:pos="930"/>
        </w:tabs>
        <w:ind w:left="930" w:hanging="349"/>
        <w:rPr>
          <w:sz w:val="24"/>
        </w:rPr>
      </w:pPr>
      <w:r>
        <w:rPr>
          <w:sz w:val="24"/>
        </w:rPr>
        <w:t>компьютерами,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оснащенными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-камерами,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микрофонами,</w:t>
      </w:r>
      <w:r>
        <w:rPr>
          <w:spacing w:val="-5"/>
          <w:sz w:val="24"/>
        </w:rPr>
        <w:t xml:space="preserve"> </w:t>
      </w:r>
      <w:r>
        <w:rPr>
          <w:sz w:val="24"/>
        </w:rPr>
        <w:t>колонками;</w:t>
      </w:r>
    </w:p>
    <w:p w:rsidR="001C50BE" w:rsidRDefault="00C05D7F">
      <w:pPr>
        <w:pStyle w:val="a5"/>
        <w:numPr>
          <w:ilvl w:val="0"/>
          <w:numId w:val="14"/>
        </w:numPr>
        <w:tabs>
          <w:tab w:val="left" w:pos="930"/>
        </w:tabs>
        <w:spacing w:before="1" w:line="237" w:lineRule="auto"/>
        <w:ind w:left="941" w:right="164" w:hanging="360"/>
        <w:rPr>
          <w:sz w:val="24"/>
        </w:rPr>
      </w:pPr>
      <w:r>
        <w:rPr>
          <w:sz w:val="24"/>
        </w:rPr>
        <w:t>программным обеспечением для доступа к локальным и удаленным серверам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информацией и рабочими материалами для участников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C50BE" w:rsidRDefault="00C05D7F">
      <w:pPr>
        <w:pStyle w:val="a5"/>
        <w:numPr>
          <w:ilvl w:val="0"/>
          <w:numId w:val="14"/>
        </w:numPr>
        <w:tabs>
          <w:tab w:val="left" w:pos="930"/>
        </w:tabs>
        <w:spacing w:before="7" w:line="237" w:lineRule="auto"/>
        <w:ind w:left="941" w:right="172" w:hanging="360"/>
        <w:rPr>
          <w:sz w:val="24"/>
        </w:rPr>
      </w:pPr>
      <w:r>
        <w:rPr>
          <w:sz w:val="24"/>
        </w:rPr>
        <w:t>локальной сетью с выходом в Интернет, с пропускной способностью, 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67"/>
        </w:tabs>
        <w:spacing w:before="3"/>
        <w:ind w:right="164" w:firstLine="0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дистанционного обучения, должны иметь уровень подготовки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областях:</w:t>
      </w:r>
    </w:p>
    <w:p w:rsidR="001C50BE" w:rsidRDefault="00C05D7F">
      <w:pPr>
        <w:pStyle w:val="a5"/>
        <w:numPr>
          <w:ilvl w:val="0"/>
          <w:numId w:val="13"/>
        </w:numPr>
        <w:tabs>
          <w:tab w:val="left" w:pos="930"/>
        </w:tabs>
        <w:ind w:left="941" w:right="166" w:hanging="360"/>
        <w:rPr>
          <w:sz w:val="24"/>
        </w:rPr>
      </w:pP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(MS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>MS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MS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>);</w:t>
      </w:r>
    </w:p>
    <w:p w:rsidR="001C50BE" w:rsidRDefault="00C05D7F">
      <w:pPr>
        <w:pStyle w:val="a5"/>
        <w:numPr>
          <w:ilvl w:val="0"/>
          <w:numId w:val="13"/>
        </w:numPr>
        <w:tabs>
          <w:tab w:val="left" w:pos="930"/>
        </w:tabs>
        <w:ind w:left="930" w:hanging="349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почта,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skype</w:t>
      </w:r>
      <w:proofErr w:type="spellEnd"/>
      <w:r>
        <w:rPr>
          <w:sz w:val="24"/>
        </w:rPr>
        <w:t>);</w:t>
      </w:r>
    </w:p>
    <w:p w:rsidR="001C50BE" w:rsidRDefault="00C05D7F">
      <w:pPr>
        <w:pStyle w:val="a5"/>
        <w:numPr>
          <w:ilvl w:val="0"/>
          <w:numId w:val="13"/>
        </w:numPr>
        <w:tabs>
          <w:tab w:val="left" w:pos="930"/>
        </w:tabs>
        <w:ind w:left="930" w:hanging="349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оболочке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1C50BE" w:rsidRDefault="001C50BE">
      <w:pPr>
        <w:pStyle w:val="a3"/>
        <w:spacing w:before="5"/>
        <w:ind w:left="0"/>
        <w:jc w:val="left"/>
      </w:pPr>
    </w:p>
    <w:p w:rsidR="001C50BE" w:rsidRDefault="00C05D7F">
      <w:pPr>
        <w:pStyle w:val="1"/>
        <w:numPr>
          <w:ilvl w:val="0"/>
          <w:numId w:val="23"/>
        </w:numPr>
        <w:tabs>
          <w:tab w:val="left" w:pos="599"/>
        </w:tabs>
        <w:ind w:left="222" w:right="160" w:firstLine="0"/>
        <w:jc w:val="both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среде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86"/>
        </w:tabs>
        <w:ind w:right="168" w:firstLine="0"/>
        <w:jc w:val="both"/>
        <w:rPr>
          <w:sz w:val="24"/>
        </w:rPr>
      </w:pPr>
      <w:proofErr w:type="gramStart"/>
      <w:r>
        <w:rPr>
          <w:sz w:val="24"/>
        </w:rPr>
        <w:t>При реализации образовательных программ с применением электронного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средств, необходимых и достаточных для организации опосредованного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обучающимися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работником.</w:t>
      </w:r>
      <w:proofErr w:type="gramEnd"/>
    </w:p>
    <w:p w:rsidR="001C50BE" w:rsidRDefault="001C50BE">
      <w:pPr>
        <w:jc w:val="both"/>
        <w:rPr>
          <w:sz w:val="24"/>
        </w:rPr>
        <w:sectPr w:rsidR="001C50BE">
          <w:pgSz w:w="11910" w:h="16840"/>
          <w:pgMar w:top="1020" w:right="680" w:bottom="280" w:left="1480" w:header="720" w:footer="720" w:gutter="0"/>
          <w:cols w:space="720"/>
        </w:sectPr>
      </w:pPr>
    </w:p>
    <w:p w:rsidR="001C50BE" w:rsidRDefault="00C05D7F">
      <w:pPr>
        <w:pStyle w:val="a5"/>
        <w:numPr>
          <w:ilvl w:val="1"/>
          <w:numId w:val="23"/>
        </w:numPr>
        <w:tabs>
          <w:tab w:val="left" w:pos="676"/>
        </w:tabs>
        <w:spacing w:before="66"/>
        <w:ind w:right="166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В процессе обучения возможно взаимодействие обучающихся (учебный проект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 виды учебной деятельности), которое осуществляется в синхронном и асинхронном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режимах.</w:t>
      </w:r>
      <w:proofErr w:type="gramEnd"/>
    </w:p>
    <w:p w:rsidR="001C50BE" w:rsidRDefault="00C05D7F">
      <w:pPr>
        <w:pStyle w:val="a5"/>
        <w:numPr>
          <w:ilvl w:val="1"/>
          <w:numId w:val="23"/>
        </w:numPr>
        <w:tabs>
          <w:tab w:val="left" w:pos="686"/>
        </w:tabs>
        <w:spacing w:before="1"/>
        <w:ind w:right="165" w:firstLine="0"/>
        <w:jc w:val="both"/>
        <w:rPr>
          <w:sz w:val="24"/>
        </w:rPr>
      </w:pPr>
      <w:r>
        <w:rPr>
          <w:sz w:val="24"/>
        </w:rPr>
        <w:t>Использование технологий электронного обучения в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деятельности:</w:t>
      </w:r>
    </w:p>
    <w:p w:rsidR="001C50BE" w:rsidRDefault="001C50BE">
      <w:pPr>
        <w:pStyle w:val="a3"/>
        <w:spacing w:before="7" w:after="1"/>
        <w:ind w:left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3971"/>
        <w:gridCol w:w="3404"/>
      </w:tblGrid>
      <w:tr w:rsidR="001C50BE">
        <w:trPr>
          <w:trHeight w:val="554"/>
        </w:trPr>
        <w:tc>
          <w:tcPr>
            <w:tcW w:w="2136" w:type="dxa"/>
          </w:tcPr>
          <w:p w:rsidR="001C50BE" w:rsidRDefault="00C05D7F">
            <w:pPr>
              <w:pStyle w:val="TableParagraph"/>
              <w:spacing w:line="276" w:lineRule="exact"/>
              <w:ind w:left="335" w:right="30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971" w:type="dxa"/>
          </w:tcPr>
          <w:p w:rsidR="001C50BE" w:rsidRDefault="00C05D7F">
            <w:pPr>
              <w:pStyle w:val="TableParagraph"/>
              <w:spacing w:line="275" w:lineRule="exact"/>
              <w:ind w:left="92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</w:p>
        </w:tc>
        <w:tc>
          <w:tcPr>
            <w:tcW w:w="3404" w:type="dxa"/>
          </w:tcPr>
          <w:p w:rsidR="001C50BE" w:rsidRDefault="00C05D7F">
            <w:pPr>
              <w:pStyle w:val="TableParagraph"/>
              <w:spacing w:line="275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</w:tr>
      <w:tr w:rsidR="001C50BE">
        <w:trPr>
          <w:trHeight w:val="1379"/>
        </w:trPr>
        <w:tc>
          <w:tcPr>
            <w:tcW w:w="2136" w:type="dxa"/>
          </w:tcPr>
          <w:p w:rsidR="001C50BE" w:rsidRDefault="00C05D7F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Установочные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971" w:type="dxa"/>
          </w:tcPr>
          <w:p w:rsidR="001C50BE" w:rsidRDefault="00C05D7F">
            <w:pPr>
              <w:pStyle w:val="TableParagraph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Очная, заочная, в индивидуальном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особенностей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proofErr w:type="gramEnd"/>
          </w:p>
          <w:p w:rsidR="001C50BE" w:rsidRDefault="00C05D7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online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proofErr w:type="spellStart"/>
            <w:r>
              <w:rPr>
                <w:sz w:val="24"/>
              </w:rPr>
              <w:t>offline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3404" w:type="dxa"/>
          </w:tcPr>
          <w:p w:rsidR="001C50BE" w:rsidRDefault="00C05D7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</w:tr>
      <w:tr w:rsidR="001C50BE">
        <w:trPr>
          <w:trHeight w:val="1104"/>
        </w:trPr>
        <w:tc>
          <w:tcPr>
            <w:tcW w:w="2136" w:type="dxa"/>
          </w:tcPr>
          <w:p w:rsidR="001C50BE" w:rsidRDefault="00C05D7F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971" w:type="dxa"/>
          </w:tcPr>
          <w:p w:rsidR="001C50BE" w:rsidRDefault="00C05D7F">
            <w:pPr>
              <w:pStyle w:val="TableParagraph"/>
              <w:tabs>
                <w:tab w:val="left" w:pos="1952"/>
                <w:tab w:val="left" w:pos="3164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Заочная,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рекомендованных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online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proofErr w:type="gramEnd"/>
          </w:p>
          <w:p w:rsidR="001C50BE" w:rsidRDefault="00C05D7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offline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3404" w:type="dxa"/>
          </w:tcPr>
          <w:p w:rsidR="001C50BE" w:rsidRDefault="00C05D7F">
            <w:pPr>
              <w:pStyle w:val="TableParagraph"/>
              <w:tabs>
                <w:tab w:val="left" w:pos="678"/>
                <w:tab w:val="left" w:pos="1572"/>
                <w:tab w:val="left" w:pos="291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карантина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</w:t>
            </w:r>
          </w:p>
        </w:tc>
      </w:tr>
      <w:tr w:rsidR="001C50BE">
        <w:trPr>
          <w:trHeight w:val="1103"/>
        </w:trPr>
        <w:tc>
          <w:tcPr>
            <w:tcW w:w="2136" w:type="dxa"/>
          </w:tcPr>
          <w:p w:rsidR="001C50BE" w:rsidRDefault="00C05D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3971" w:type="dxa"/>
          </w:tcPr>
          <w:p w:rsidR="001C50BE" w:rsidRDefault="00C05D7F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online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offline</w:t>
            </w:r>
            <w:proofErr w:type="spellEnd"/>
          </w:p>
        </w:tc>
        <w:tc>
          <w:tcPr>
            <w:tcW w:w="3404" w:type="dxa"/>
          </w:tcPr>
          <w:p w:rsidR="001C50BE" w:rsidRDefault="00C05D7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 процессе изучения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C50BE" w:rsidRDefault="00C05D7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</w:tr>
      <w:tr w:rsidR="001C50BE">
        <w:trPr>
          <w:trHeight w:val="827"/>
        </w:trPr>
        <w:tc>
          <w:tcPr>
            <w:tcW w:w="2136" w:type="dxa"/>
          </w:tcPr>
          <w:p w:rsidR="001C50BE" w:rsidRDefault="00C05D7F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профильного</w:t>
            </w:r>
            <w:proofErr w:type="gramEnd"/>
          </w:p>
          <w:p w:rsidR="001C50BE" w:rsidRDefault="00C05D7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3971" w:type="dxa"/>
          </w:tcPr>
          <w:p w:rsidR="001C50BE" w:rsidRDefault="00C05D7F">
            <w:pPr>
              <w:pStyle w:val="TableParagraph"/>
              <w:tabs>
                <w:tab w:val="left" w:pos="1952"/>
                <w:tab w:val="left" w:pos="3164"/>
              </w:tabs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Заочная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1C50BE" w:rsidRDefault="00C05D7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</w:p>
        </w:tc>
        <w:tc>
          <w:tcPr>
            <w:tcW w:w="3404" w:type="dxa"/>
          </w:tcPr>
          <w:p w:rsidR="001C50BE" w:rsidRDefault="00C05D7F">
            <w:pPr>
              <w:pStyle w:val="TableParagraph"/>
              <w:tabs>
                <w:tab w:val="left" w:pos="682"/>
                <w:tab w:val="left" w:pos="202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1C50BE">
        <w:trPr>
          <w:trHeight w:val="1103"/>
        </w:trPr>
        <w:tc>
          <w:tcPr>
            <w:tcW w:w="2136" w:type="dxa"/>
          </w:tcPr>
          <w:p w:rsidR="001C50BE" w:rsidRDefault="00C05D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3971" w:type="dxa"/>
          </w:tcPr>
          <w:p w:rsidR="001C50BE" w:rsidRDefault="00C05D7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proofErr w:type="spellStart"/>
            <w:r>
              <w:rPr>
                <w:sz w:val="24"/>
              </w:rPr>
              <w:t>online</w:t>
            </w:r>
            <w:proofErr w:type="spellEnd"/>
            <w:r>
              <w:rPr>
                <w:sz w:val="24"/>
              </w:rPr>
              <w:t xml:space="preserve"> или </w:t>
            </w:r>
            <w:proofErr w:type="spellStart"/>
            <w:r>
              <w:rPr>
                <w:sz w:val="24"/>
              </w:rPr>
              <w:t>offline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Заочная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</w:p>
          <w:p w:rsidR="001C50BE" w:rsidRDefault="00C05D7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3404" w:type="dxa"/>
          </w:tcPr>
          <w:p w:rsidR="001C50BE" w:rsidRDefault="00C05D7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1C50BE">
        <w:trPr>
          <w:trHeight w:val="554"/>
        </w:trPr>
        <w:tc>
          <w:tcPr>
            <w:tcW w:w="2136" w:type="dxa"/>
          </w:tcPr>
          <w:p w:rsidR="001C50BE" w:rsidRDefault="00C05D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3971" w:type="dxa"/>
          </w:tcPr>
          <w:p w:rsidR="001C50BE" w:rsidRDefault="00C05D7F">
            <w:pPr>
              <w:pStyle w:val="TableParagraph"/>
              <w:spacing w:line="268" w:lineRule="exact"/>
              <w:ind w:left="92" w:right="152"/>
              <w:jc w:val="center"/>
              <w:rPr>
                <w:sz w:val="24"/>
              </w:rPr>
            </w:pPr>
            <w:r>
              <w:rPr>
                <w:sz w:val="24"/>
              </w:rPr>
              <w:t>Заочно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online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proofErr w:type="spellStart"/>
            <w:r>
              <w:rPr>
                <w:sz w:val="24"/>
              </w:rPr>
              <w:t>offline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404" w:type="dxa"/>
          </w:tcPr>
          <w:p w:rsidR="001C50BE" w:rsidRDefault="00C05D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1C50BE" w:rsidRDefault="00C05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</w:tr>
    </w:tbl>
    <w:p w:rsidR="001C50BE" w:rsidRDefault="001C50BE">
      <w:pPr>
        <w:pStyle w:val="a3"/>
        <w:spacing w:before="3"/>
        <w:ind w:left="0"/>
        <w:jc w:val="left"/>
        <w:rPr>
          <w:sz w:val="23"/>
        </w:rPr>
      </w:pPr>
    </w:p>
    <w:p w:rsidR="001C50BE" w:rsidRDefault="00C05D7F">
      <w:pPr>
        <w:pStyle w:val="a5"/>
        <w:numPr>
          <w:ilvl w:val="1"/>
          <w:numId w:val="23"/>
        </w:numPr>
        <w:tabs>
          <w:tab w:val="left" w:pos="760"/>
        </w:tabs>
        <w:ind w:right="171" w:firstLine="0"/>
        <w:jc w:val="both"/>
        <w:rPr>
          <w:sz w:val="24"/>
        </w:rPr>
      </w:pP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 журнал.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07"/>
        </w:tabs>
        <w:ind w:right="17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позже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27"/>
        </w:tabs>
        <w:ind w:right="170" w:firstLine="0"/>
        <w:jc w:val="both"/>
        <w:rPr>
          <w:sz w:val="24"/>
        </w:rPr>
      </w:pPr>
      <w:r>
        <w:rPr>
          <w:sz w:val="24"/>
        </w:rPr>
        <w:t>Отметки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 (или посредством электронной связи). Отметки текущего контроля 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сопровождаться комментариями педагога о правильности выполнения заданий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81"/>
        </w:tabs>
        <w:ind w:right="174" w:firstLine="0"/>
        <w:jc w:val="both"/>
        <w:rPr>
          <w:sz w:val="24"/>
        </w:rPr>
      </w:pPr>
      <w:r>
        <w:rPr>
          <w:sz w:val="24"/>
        </w:rPr>
        <w:t>Классные руководители ежедневно, заместитель директора школы по УВР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 успеваемости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81"/>
        </w:tabs>
        <w:ind w:right="168" w:firstLine="0"/>
        <w:jc w:val="both"/>
        <w:rPr>
          <w:sz w:val="24"/>
        </w:rPr>
      </w:pPr>
      <w:r>
        <w:rPr>
          <w:sz w:val="24"/>
        </w:rPr>
        <w:t>При электронном обучением используются специализированные ресурсы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предназначенные для обучения (решу ОГЭ, решу ЕГЭ, </w:t>
      </w:r>
      <w:proofErr w:type="spellStart"/>
      <w:r>
        <w:rPr>
          <w:sz w:val="24"/>
        </w:rPr>
        <w:t>МетаШкола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, ЯКласс.ru,</w:t>
      </w:r>
      <w:r>
        <w:rPr>
          <w:spacing w:val="1"/>
          <w:sz w:val="24"/>
        </w:rPr>
        <w:t xml:space="preserve"> </w:t>
      </w:r>
      <w:r>
        <w:rPr>
          <w:sz w:val="24"/>
        </w:rPr>
        <w:t>Uztest.ru,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т.п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хрестоматии,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словарно-справочные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берет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аппаратно-программными средствами.</w:t>
      </w:r>
    </w:p>
    <w:p w:rsidR="001C50BE" w:rsidRDefault="001C50BE">
      <w:pPr>
        <w:jc w:val="both"/>
        <w:rPr>
          <w:sz w:val="24"/>
        </w:rPr>
        <w:sectPr w:rsidR="001C50BE">
          <w:pgSz w:w="11910" w:h="16840"/>
          <w:pgMar w:top="1040" w:right="680" w:bottom="280" w:left="1480" w:header="720" w:footer="720" w:gutter="0"/>
          <w:cols w:space="720"/>
        </w:sectPr>
      </w:pPr>
    </w:p>
    <w:p w:rsidR="001C50BE" w:rsidRDefault="00C05D7F">
      <w:pPr>
        <w:pStyle w:val="a5"/>
        <w:numPr>
          <w:ilvl w:val="1"/>
          <w:numId w:val="23"/>
        </w:numPr>
        <w:tabs>
          <w:tab w:val="left" w:pos="726"/>
        </w:tabs>
        <w:spacing w:before="66"/>
        <w:ind w:right="169" w:firstLine="60"/>
        <w:rPr>
          <w:sz w:val="24"/>
        </w:rPr>
      </w:pPr>
      <w:r>
        <w:rPr>
          <w:sz w:val="24"/>
        </w:rPr>
        <w:lastRenderedPageBreak/>
        <w:t>Участниками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субъекты:</w:t>
      </w:r>
    </w:p>
    <w:p w:rsidR="001C50BE" w:rsidRDefault="00C05D7F">
      <w:pPr>
        <w:pStyle w:val="a5"/>
        <w:numPr>
          <w:ilvl w:val="0"/>
          <w:numId w:val="12"/>
        </w:numPr>
        <w:tabs>
          <w:tab w:val="left" w:pos="929"/>
          <w:tab w:val="left" w:pos="930"/>
        </w:tabs>
        <w:spacing w:before="2"/>
        <w:ind w:left="941" w:right="165" w:hanging="360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35"/>
          <w:sz w:val="24"/>
        </w:rPr>
        <w:t xml:space="preserve"> </w:t>
      </w:r>
      <w:r>
        <w:rPr>
          <w:sz w:val="24"/>
        </w:rPr>
        <w:t>школы</w:t>
      </w:r>
      <w:r>
        <w:rPr>
          <w:spacing w:val="34"/>
          <w:sz w:val="24"/>
        </w:rPr>
        <w:t xml:space="preserve"> </w:t>
      </w:r>
      <w:r>
        <w:rPr>
          <w:sz w:val="24"/>
        </w:rPr>
        <w:t>(административные,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педагогические,</w:t>
      </w:r>
      <w:r>
        <w:rPr>
          <w:spacing w:val="34"/>
          <w:sz w:val="24"/>
        </w:rPr>
        <w:t xml:space="preserve"> </w:t>
      </w:r>
      <w:r>
        <w:rPr>
          <w:sz w:val="24"/>
        </w:rPr>
        <w:t>инженерно-технические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работники);</w:t>
      </w:r>
    </w:p>
    <w:p w:rsidR="001C50BE" w:rsidRDefault="00C05D7F">
      <w:pPr>
        <w:pStyle w:val="a5"/>
        <w:numPr>
          <w:ilvl w:val="0"/>
          <w:numId w:val="12"/>
        </w:numPr>
        <w:tabs>
          <w:tab w:val="left" w:pos="929"/>
          <w:tab w:val="left" w:pos="930"/>
        </w:tabs>
        <w:spacing w:before="2" w:line="293" w:lineRule="exact"/>
        <w:ind w:left="930" w:hanging="349"/>
        <w:jc w:val="left"/>
        <w:rPr>
          <w:sz w:val="24"/>
        </w:rPr>
      </w:pPr>
      <w:r>
        <w:rPr>
          <w:sz w:val="24"/>
        </w:rPr>
        <w:t>обучающиеся;</w:t>
      </w:r>
    </w:p>
    <w:p w:rsidR="001C50BE" w:rsidRDefault="00C05D7F">
      <w:pPr>
        <w:pStyle w:val="a5"/>
        <w:numPr>
          <w:ilvl w:val="0"/>
          <w:numId w:val="12"/>
        </w:numPr>
        <w:tabs>
          <w:tab w:val="left" w:pos="929"/>
          <w:tab w:val="left" w:pos="930"/>
        </w:tabs>
        <w:spacing w:line="292" w:lineRule="exact"/>
        <w:ind w:left="930" w:hanging="349"/>
        <w:jc w:val="left"/>
        <w:rPr>
          <w:sz w:val="24"/>
        </w:rPr>
      </w:pP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05"/>
        </w:tabs>
        <w:ind w:right="165" w:firstLine="0"/>
        <w:jc w:val="both"/>
        <w:rPr>
          <w:sz w:val="24"/>
        </w:rPr>
      </w:pPr>
      <w:r>
        <w:rPr>
          <w:sz w:val="24"/>
        </w:rPr>
        <w:t>В процессе дистанционного обучения и электронного обучения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1C50BE" w:rsidRDefault="00C05D7F">
      <w:pPr>
        <w:pStyle w:val="a3"/>
        <w:jc w:val="left"/>
      </w:pPr>
      <w:r>
        <w:rPr>
          <w:u w:val="single"/>
        </w:rPr>
        <w:t>Ответственность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школы:</w:t>
      </w:r>
    </w:p>
    <w:p w:rsidR="001C50BE" w:rsidRDefault="00C05D7F">
      <w:pPr>
        <w:pStyle w:val="a5"/>
        <w:numPr>
          <w:ilvl w:val="0"/>
          <w:numId w:val="11"/>
        </w:numPr>
        <w:tabs>
          <w:tab w:val="left" w:pos="929"/>
          <w:tab w:val="left" w:pos="930"/>
        </w:tabs>
        <w:spacing w:line="293" w:lineRule="exact"/>
        <w:ind w:left="930" w:hanging="349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Положения;</w:t>
      </w:r>
    </w:p>
    <w:p w:rsidR="001C50BE" w:rsidRDefault="00C05D7F">
      <w:pPr>
        <w:pStyle w:val="a5"/>
        <w:numPr>
          <w:ilvl w:val="0"/>
          <w:numId w:val="11"/>
        </w:numPr>
        <w:tabs>
          <w:tab w:val="left" w:pos="929"/>
          <w:tab w:val="left" w:pos="930"/>
        </w:tabs>
        <w:spacing w:line="293" w:lineRule="exact"/>
        <w:ind w:left="930" w:hanging="349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ресурсами;</w:t>
      </w:r>
    </w:p>
    <w:p w:rsidR="001C50BE" w:rsidRDefault="00C05D7F">
      <w:pPr>
        <w:pStyle w:val="a5"/>
        <w:numPr>
          <w:ilvl w:val="0"/>
          <w:numId w:val="11"/>
        </w:numPr>
        <w:tabs>
          <w:tab w:val="left" w:pos="930"/>
        </w:tabs>
        <w:ind w:left="941" w:right="168" w:hanging="36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 технологий в образовательной деятельности с детьми 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1C50BE" w:rsidRDefault="00C05D7F">
      <w:pPr>
        <w:pStyle w:val="a5"/>
        <w:numPr>
          <w:ilvl w:val="0"/>
          <w:numId w:val="11"/>
        </w:numPr>
        <w:tabs>
          <w:tab w:val="left" w:pos="930"/>
        </w:tabs>
        <w:spacing w:line="293" w:lineRule="exact"/>
        <w:ind w:left="930" w:hanging="349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1C50BE" w:rsidRDefault="00C05D7F">
      <w:pPr>
        <w:pStyle w:val="a5"/>
        <w:numPr>
          <w:ilvl w:val="0"/>
          <w:numId w:val="11"/>
        </w:numPr>
        <w:tabs>
          <w:tab w:val="left" w:pos="930"/>
        </w:tabs>
        <w:spacing w:before="3" w:line="237" w:lineRule="auto"/>
        <w:ind w:left="941" w:right="164" w:hanging="36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стандартам;</w:t>
      </w:r>
    </w:p>
    <w:p w:rsidR="001C50BE" w:rsidRDefault="00C05D7F">
      <w:pPr>
        <w:pStyle w:val="a5"/>
        <w:numPr>
          <w:ilvl w:val="0"/>
          <w:numId w:val="11"/>
        </w:numPr>
        <w:tabs>
          <w:tab w:val="left" w:pos="930"/>
        </w:tabs>
        <w:spacing w:before="5" w:line="237" w:lineRule="auto"/>
        <w:ind w:left="941" w:right="169" w:hanging="36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(расписания)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1C50BE" w:rsidRDefault="00C05D7F">
      <w:pPr>
        <w:pStyle w:val="a5"/>
        <w:numPr>
          <w:ilvl w:val="0"/>
          <w:numId w:val="11"/>
        </w:numPr>
        <w:tabs>
          <w:tab w:val="left" w:pos="930"/>
        </w:tabs>
        <w:spacing w:before="4" w:line="237" w:lineRule="auto"/>
        <w:ind w:left="941" w:right="168" w:hanging="36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1C50BE" w:rsidRDefault="00C05D7F">
      <w:pPr>
        <w:pStyle w:val="a3"/>
        <w:spacing w:before="3"/>
        <w:jc w:val="left"/>
      </w:pPr>
      <w:r>
        <w:rPr>
          <w:u w:val="single"/>
        </w:rPr>
        <w:t>Ответственность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-4"/>
          <w:u w:val="single"/>
        </w:rPr>
        <w:t xml:space="preserve"> </w:t>
      </w:r>
      <w:r>
        <w:rPr>
          <w:u w:val="single"/>
        </w:rPr>
        <w:t>(законных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представителей):</w:t>
      </w:r>
    </w:p>
    <w:p w:rsidR="001C50BE" w:rsidRDefault="00C05D7F">
      <w:pPr>
        <w:pStyle w:val="a5"/>
        <w:numPr>
          <w:ilvl w:val="0"/>
          <w:numId w:val="11"/>
        </w:numPr>
        <w:tabs>
          <w:tab w:val="left" w:pos="929"/>
          <w:tab w:val="left" w:pos="930"/>
        </w:tabs>
        <w:spacing w:before="4" w:line="237" w:lineRule="auto"/>
        <w:ind w:left="222" w:right="926" w:firstLine="359"/>
        <w:jc w:val="left"/>
        <w:rPr>
          <w:sz w:val="24"/>
        </w:rPr>
      </w:pPr>
      <w:r>
        <w:rPr>
          <w:sz w:val="24"/>
        </w:rPr>
        <w:t>за обеспечение контроля выполнения ребенком учебного графика и заданий.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 xml:space="preserve">Ответственность </w:t>
      </w:r>
      <w:proofErr w:type="gramStart"/>
      <w:r>
        <w:rPr>
          <w:sz w:val="24"/>
          <w:u w:val="single"/>
        </w:rPr>
        <w:t>обучающихся</w:t>
      </w:r>
      <w:proofErr w:type="gramEnd"/>
      <w:r>
        <w:rPr>
          <w:sz w:val="24"/>
          <w:u w:val="single"/>
        </w:rPr>
        <w:t>:</w:t>
      </w:r>
    </w:p>
    <w:p w:rsidR="001C50BE" w:rsidRDefault="00C05D7F">
      <w:pPr>
        <w:pStyle w:val="a5"/>
        <w:numPr>
          <w:ilvl w:val="0"/>
          <w:numId w:val="11"/>
        </w:numPr>
        <w:tabs>
          <w:tab w:val="left" w:pos="930"/>
        </w:tabs>
        <w:spacing w:before="5" w:line="237" w:lineRule="auto"/>
        <w:ind w:left="941" w:right="169" w:hanging="360"/>
        <w:rPr>
          <w:sz w:val="24"/>
        </w:rPr>
      </w:pPr>
      <w:r>
        <w:rPr>
          <w:sz w:val="24"/>
        </w:rPr>
        <w:t>за выполнение учебных требований (обучающиеся предоставляют выполненные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(карантина)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педагогом).</w:t>
      </w:r>
    </w:p>
    <w:p w:rsidR="001C50BE" w:rsidRDefault="001C50BE">
      <w:pPr>
        <w:pStyle w:val="a3"/>
        <w:spacing w:before="8"/>
        <w:ind w:left="0"/>
        <w:jc w:val="left"/>
      </w:pPr>
    </w:p>
    <w:p w:rsidR="001C50BE" w:rsidRDefault="00C05D7F">
      <w:pPr>
        <w:pStyle w:val="1"/>
        <w:numPr>
          <w:ilvl w:val="0"/>
          <w:numId w:val="23"/>
        </w:numPr>
        <w:tabs>
          <w:tab w:val="left" w:pos="575"/>
        </w:tabs>
        <w:ind w:left="222" w:right="167" w:firstLine="0"/>
        <w:jc w:val="both"/>
      </w:pP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электронного обучения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72"/>
        </w:tabs>
        <w:ind w:right="164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 собой процедуру оценки индивидуального продвижения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69"/>
        </w:tabs>
        <w:ind w:right="173" w:firstLine="0"/>
        <w:jc w:val="both"/>
        <w:rPr>
          <w:sz w:val="24"/>
        </w:rPr>
      </w:pPr>
      <w:r>
        <w:rPr>
          <w:sz w:val="24"/>
        </w:rPr>
        <w:t xml:space="preserve">Объектом текущего контроля являются предметные планируемые результаты, </w:t>
      </w:r>
      <w:proofErr w:type="gramStart"/>
      <w:r>
        <w:rPr>
          <w:sz w:val="24"/>
        </w:rPr>
        <w:t>этапы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зафиксированы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43"/>
        </w:tabs>
        <w:ind w:right="175" w:firstLine="0"/>
        <w:jc w:val="both"/>
        <w:rPr>
          <w:sz w:val="24"/>
        </w:rPr>
      </w:pPr>
      <w:proofErr w:type="gramStart"/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целях:</w:t>
      </w:r>
      <w:proofErr w:type="gramEnd"/>
    </w:p>
    <w:p w:rsidR="001C50BE" w:rsidRDefault="00C05D7F">
      <w:pPr>
        <w:pStyle w:val="a5"/>
        <w:numPr>
          <w:ilvl w:val="0"/>
          <w:numId w:val="10"/>
        </w:numPr>
        <w:tabs>
          <w:tab w:val="left" w:pos="930"/>
        </w:tabs>
        <w:ind w:left="941" w:right="172" w:hanging="360"/>
        <w:rPr>
          <w:sz w:val="24"/>
        </w:rPr>
      </w:pP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программой;</w:t>
      </w:r>
    </w:p>
    <w:p w:rsidR="001C50BE" w:rsidRDefault="00C05D7F">
      <w:pPr>
        <w:pStyle w:val="a5"/>
        <w:numPr>
          <w:ilvl w:val="0"/>
          <w:numId w:val="10"/>
        </w:numPr>
        <w:tabs>
          <w:tab w:val="left" w:pos="930"/>
        </w:tabs>
        <w:ind w:left="941" w:right="173" w:hanging="360"/>
        <w:rPr>
          <w:sz w:val="24"/>
        </w:rPr>
      </w:pPr>
      <w:r>
        <w:rPr>
          <w:sz w:val="24"/>
        </w:rPr>
        <w:t>оценки соответствия результатов освоения образовательных программ требованиям</w:t>
      </w:r>
      <w:r>
        <w:rPr>
          <w:spacing w:val="-58"/>
          <w:sz w:val="24"/>
        </w:rPr>
        <w:t xml:space="preserve"> </w:t>
      </w:r>
      <w:r>
        <w:rPr>
          <w:sz w:val="24"/>
        </w:rPr>
        <w:t>ФГОС;</w:t>
      </w:r>
    </w:p>
    <w:p w:rsidR="001C50BE" w:rsidRDefault="00C05D7F">
      <w:pPr>
        <w:pStyle w:val="a5"/>
        <w:numPr>
          <w:ilvl w:val="0"/>
          <w:numId w:val="10"/>
        </w:numPr>
        <w:tabs>
          <w:tab w:val="left" w:pos="930"/>
        </w:tabs>
        <w:ind w:left="941" w:right="164" w:hanging="360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72"/>
        </w:tabs>
        <w:ind w:right="175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1C50BE" w:rsidRDefault="001C50BE">
      <w:pPr>
        <w:jc w:val="both"/>
        <w:rPr>
          <w:sz w:val="24"/>
        </w:rPr>
        <w:sectPr w:rsidR="001C50BE">
          <w:pgSz w:w="11910" w:h="16840"/>
          <w:pgMar w:top="1040" w:right="680" w:bottom="280" w:left="1480" w:header="720" w:footer="720" w:gutter="0"/>
          <w:cols w:space="720"/>
        </w:sectPr>
      </w:pPr>
    </w:p>
    <w:p w:rsidR="001C50BE" w:rsidRDefault="00C05D7F">
      <w:pPr>
        <w:pStyle w:val="a5"/>
        <w:numPr>
          <w:ilvl w:val="1"/>
          <w:numId w:val="23"/>
        </w:numPr>
        <w:tabs>
          <w:tab w:val="left" w:pos="709"/>
        </w:tabs>
        <w:spacing w:before="66"/>
        <w:ind w:right="169" w:firstLine="0"/>
        <w:jc w:val="both"/>
        <w:rPr>
          <w:sz w:val="24"/>
        </w:rPr>
      </w:pPr>
      <w:r>
        <w:rPr>
          <w:sz w:val="24"/>
        </w:rPr>
        <w:lastRenderedPageBreak/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формах:</w:t>
      </w:r>
    </w:p>
    <w:p w:rsidR="001C50BE" w:rsidRDefault="00C05D7F">
      <w:pPr>
        <w:pStyle w:val="a5"/>
        <w:numPr>
          <w:ilvl w:val="0"/>
          <w:numId w:val="9"/>
        </w:numPr>
        <w:tabs>
          <w:tab w:val="left" w:pos="929"/>
          <w:tab w:val="left" w:pos="930"/>
        </w:tabs>
        <w:spacing w:before="1"/>
        <w:ind w:left="930" w:hanging="349"/>
        <w:jc w:val="left"/>
        <w:rPr>
          <w:sz w:val="24"/>
        </w:rPr>
      </w:pP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1C50BE" w:rsidRDefault="00C05D7F">
      <w:pPr>
        <w:pStyle w:val="a5"/>
        <w:numPr>
          <w:ilvl w:val="0"/>
          <w:numId w:val="9"/>
        </w:numPr>
        <w:tabs>
          <w:tab w:val="left" w:pos="929"/>
          <w:tab w:val="left" w:pos="930"/>
        </w:tabs>
        <w:ind w:left="930" w:hanging="349"/>
        <w:jc w:val="left"/>
        <w:rPr>
          <w:sz w:val="24"/>
        </w:rPr>
      </w:pP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 урока,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режиме </w:t>
      </w:r>
      <w:proofErr w:type="spellStart"/>
      <w:r>
        <w:rPr>
          <w:sz w:val="24"/>
        </w:rPr>
        <w:t>online</w:t>
      </w:r>
      <w:proofErr w:type="spellEnd"/>
      <w:r>
        <w:rPr>
          <w:sz w:val="24"/>
        </w:rPr>
        <w:t>;</w:t>
      </w:r>
    </w:p>
    <w:p w:rsidR="001C50BE" w:rsidRDefault="00C05D7F">
      <w:pPr>
        <w:pStyle w:val="a5"/>
        <w:numPr>
          <w:ilvl w:val="0"/>
          <w:numId w:val="9"/>
        </w:numPr>
        <w:tabs>
          <w:tab w:val="left" w:pos="929"/>
          <w:tab w:val="left" w:pos="930"/>
        </w:tabs>
        <w:ind w:left="930" w:hanging="349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группах);</w:t>
      </w:r>
    </w:p>
    <w:p w:rsidR="001C50BE" w:rsidRDefault="00C05D7F">
      <w:pPr>
        <w:pStyle w:val="a5"/>
        <w:numPr>
          <w:ilvl w:val="0"/>
          <w:numId w:val="9"/>
        </w:numPr>
        <w:tabs>
          <w:tab w:val="left" w:pos="929"/>
          <w:tab w:val="left" w:pos="930"/>
        </w:tabs>
        <w:ind w:left="930" w:hanging="349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1C50BE" w:rsidRDefault="00C05D7F">
      <w:pPr>
        <w:pStyle w:val="a5"/>
        <w:numPr>
          <w:ilvl w:val="0"/>
          <w:numId w:val="9"/>
        </w:numPr>
        <w:tabs>
          <w:tab w:val="left" w:pos="929"/>
          <w:tab w:val="left" w:pos="930"/>
        </w:tabs>
        <w:ind w:left="930" w:hanging="34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проектом,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исследованием;</w:t>
      </w:r>
    </w:p>
    <w:p w:rsidR="001C50BE" w:rsidRDefault="00C05D7F">
      <w:pPr>
        <w:pStyle w:val="a5"/>
        <w:numPr>
          <w:ilvl w:val="0"/>
          <w:numId w:val="9"/>
        </w:numPr>
        <w:tabs>
          <w:tab w:val="left" w:pos="929"/>
          <w:tab w:val="left" w:pos="930"/>
        </w:tabs>
        <w:ind w:left="930" w:hanging="349"/>
        <w:jc w:val="left"/>
        <w:rPr>
          <w:sz w:val="24"/>
        </w:rPr>
      </w:pP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сочинения;</w:t>
      </w:r>
    </w:p>
    <w:p w:rsidR="001C50BE" w:rsidRDefault="00C05D7F">
      <w:pPr>
        <w:pStyle w:val="a5"/>
        <w:numPr>
          <w:ilvl w:val="0"/>
          <w:numId w:val="9"/>
        </w:numPr>
        <w:tabs>
          <w:tab w:val="left" w:pos="929"/>
          <w:tab w:val="left" w:pos="930"/>
        </w:tabs>
        <w:ind w:left="930" w:hanging="349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лабораторий;</w:t>
      </w:r>
    </w:p>
    <w:p w:rsidR="001C50BE" w:rsidRDefault="00C05D7F">
      <w:pPr>
        <w:pStyle w:val="a5"/>
        <w:numPr>
          <w:ilvl w:val="0"/>
          <w:numId w:val="9"/>
        </w:numPr>
        <w:tabs>
          <w:tab w:val="left" w:pos="929"/>
          <w:tab w:val="left" w:pos="930"/>
        </w:tabs>
        <w:ind w:left="941" w:right="173" w:hanging="36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9"/>
          <w:sz w:val="24"/>
        </w:rPr>
        <w:t xml:space="preserve"> </w:t>
      </w:r>
      <w:r>
        <w:rPr>
          <w:sz w:val="24"/>
        </w:rPr>
        <w:t>дискуссиях,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1C50BE" w:rsidRDefault="00C05D7F">
      <w:pPr>
        <w:pStyle w:val="a5"/>
        <w:numPr>
          <w:ilvl w:val="0"/>
          <w:numId w:val="9"/>
        </w:numPr>
        <w:tabs>
          <w:tab w:val="left" w:pos="929"/>
          <w:tab w:val="left" w:pos="930"/>
        </w:tabs>
        <w:ind w:left="930" w:hanging="349"/>
        <w:jc w:val="left"/>
        <w:rPr>
          <w:sz w:val="24"/>
        </w:rPr>
      </w:pP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реферата,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доклада;</w:t>
      </w:r>
    </w:p>
    <w:p w:rsidR="001C50BE" w:rsidRDefault="00C05D7F">
      <w:pPr>
        <w:pStyle w:val="a5"/>
        <w:numPr>
          <w:ilvl w:val="0"/>
          <w:numId w:val="9"/>
        </w:numPr>
        <w:tabs>
          <w:tab w:val="left" w:pos="929"/>
          <w:tab w:val="left" w:pos="930"/>
          <w:tab w:val="left" w:pos="2491"/>
          <w:tab w:val="left" w:pos="4551"/>
          <w:tab w:val="left" w:pos="5604"/>
          <w:tab w:val="left" w:pos="6171"/>
          <w:tab w:val="left" w:pos="7507"/>
          <w:tab w:val="left" w:pos="9468"/>
        </w:tabs>
        <w:ind w:left="941" w:right="169" w:hanging="36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самостоятельной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предмету,</w:t>
      </w:r>
      <w:r>
        <w:rPr>
          <w:sz w:val="24"/>
        </w:rPr>
        <w:tab/>
        <w:t>организованной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платформ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22"/>
        </w:tabs>
        <w:ind w:right="169" w:firstLine="0"/>
        <w:jc w:val="both"/>
        <w:rPr>
          <w:sz w:val="24"/>
        </w:rPr>
      </w:pP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36"/>
        </w:tabs>
        <w:ind w:right="172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технологий, электронного обучения.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27"/>
        </w:tabs>
        <w:spacing w:before="1"/>
        <w:ind w:right="163" w:firstLine="0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 обучающегося</w:t>
      </w:r>
      <w:proofErr w:type="gramEnd"/>
      <w:r>
        <w:rPr>
          <w:sz w:val="24"/>
        </w:rPr>
        <w:t xml:space="preserve"> разрабатываются педагогическим работником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27"/>
        </w:tabs>
        <w:ind w:right="171" w:firstLine="0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озвучиваются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 проведением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67"/>
        </w:tabs>
        <w:ind w:right="171" w:firstLine="0"/>
        <w:jc w:val="both"/>
        <w:rPr>
          <w:sz w:val="24"/>
        </w:rPr>
      </w:pPr>
      <w:r>
        <w:rPr>
          <w:sz w:val="24"/>
        </w:rPr>
        <w:t>Результаты текущего контроля заносятся педагогическим работником в 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81"/>
        </w:tabs>
        <w:ind w:right="170" w:firstLine="0"/>
        <w:jc w:val="both"/>
        <w:rPr>
          <w:sz w:val="24"/>
        </w:rPr>
      </w:pPr>
      <w:r>
        <w:rPr>
          <w:sz w:val="24"/>
        </w:rPr>
        <w:t>Фиксация результатов текущего контроля осуществляется по пятибалльной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(минимальный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балл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2, максимальный балл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5).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98"/>
        </w:tabs>
        <w:ind w:right="175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 первого класса осуществляется без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 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86"/>
        </w:tabs>
        <w:ind w:right="165" w:firstLine="0"/>
        <w:jc w:val="both"/>
        <w:rPr>
          <w:sz w:val="24"/>
        </w:rPr>
      </w:pPr>
      <w:proofErr w:type="gramStart"/>
      <w:r>
        <w:rPr>
          <w:sz w:val="24"/>
        </w:rPr>
        <w:t>Отметка об отсутствии обучающегося на уроке не ставится, кроме случаев 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(по сообщению от родителей) и если его состояние здоровья не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учебные задания в указанные сроки (в электронный журнал ставится - Б), 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 дистанционного обучения (карантина) обучающийся и его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врача.</w:t>
      </w:r>
      <w:proofErr w:type="gramEnd"/>
    </w:p>
    <w:p w:rsidR="001C50BE" w:rsidRDefault="001C50BE">
      <w:pPr>
        <w:pStyle w:val="a3"/>
        <w:spacing w:before="5"/>
        <w:ind w:left="0"/>
        <w:jc w:val="left"/>
      </w:pPr>
    </w:p>
    <w:p w:rsidR="001C50BE" w:rsidRDefault="00C05D7F">
      <w:pPr>
        <w:pStyle w:val="1"/>
        <w:numPr>
          <w:ilvl w:val="0"/>
          <w:numId w:val="23"/>
        </w:numPr>
        <w:tabs>
          <w:tab w:val="left" w:pos="772"/>
        </w:tabs>
        <w:ind w:left="222" w:right="168" w:firstLine="0"/>
        <w:jc w:val="both"/>
      </w:pP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технологий, электронного обучения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95"/>
        </w:tabs>
        <w:ind w:right="172" w:firstLine="0"/>
        <w:jc w:val="both"/>
        <w:rPr>
          <w:sz w:val="24"/>
        </w:rPr>
      </w:pPr>
      <w:r>
        <w:rPr>
          <w:sz w:val="24"/>
        </w:rPr>
        <w:t xml:space="preserve">Промежуточная аттестация — это установление уровня достижения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22"/>
        </w:tabs>
        <w:ind w:right="165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классах),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полугодия (в 10-11-х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41"/>
        </w:tabs>
        <w:ind w:right="165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общеразвивающей программы.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42"/>
        </w:tabs>
        <w:ind w:left="642" w:hanging="420"/>
        <w:jc w:val="both"/>
        <w:rPr>
          <w:sz w:val="24"/>
        </w:rPr>
      </w:pPr>
      <w:r>
        <w:rPr>
          <w:sz w:val="24"/>
          <w:u w:val="single"/>
        </w:rPr>
        <w:t>Целями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проведения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промежуточной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1C50BE" w:rsidRDefault="001C50BE">
      <w:pPr>
        <w:jc w:val="both"/>
        <w:rPr>
          <w:sz w:val="24"/>
        </w:rPr>
        <w:sectPr w:rsidR="001C50BE">
          <w:pgSz w:w="11910" w:h="16840"/>
          <w:pgMar w:top="1040" w:right="680" w:bottom="280" w:left="1480" w:header="720" w:footer="720" w:gutter="0"/>
          <w:cols w:space="720"/>
        </w:sectPr>
      </w:pPr>
    </w:p>
    <w:p w:rsidR="001C50BE" w:rsidRDefault="00C05D7F">
      <w:pPr>
        <w:pStyle w:val="a5"/>
        <w:numPr>
          <w:ilvl w:val="0"/>
          <w:numId w:val="8"/>
        </w:numPr>
        <w:tabs>
          <w:tab w:val="left" w:pos="930"/>
        </w:tabs>
        <w:spacing w:before="66"/>
        <w:ind w:left="941" w:right="171" w:hanging="360"/>
        <w:rPr>
          <w:sz w:val="24"/>
        </w:rPr>
      </w:pPr>
      <w:r>
        <w:rPr>
          <w:sz w:val="24"/>
        </w:rPr>
        <w:lastRenderedPageBreak/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1C50BE" w:rsidRDefault="00C05D7F">
      <w:pPr>
        <w:pStyle w:val="a5"/>
        <w:numPr>
          <w:ilvl w:val="0"/>
          <w:numId w:val="8"/>
        </w:numPr>
        <w:tabs>
          <w:tab w:val="left" w:pos="930"/>
        </w:tabs>
        <w:ind w:left="930" w:hanging="349"/>
        <w:rPr>
          <w:sz w:val="24"/>
        </w:rPr>
      </w:pPr>
      <w:r>
        <w:rPr>
          <w:sz w:val="24"/>
        </w:rPr>
        <w:t>соотнесение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1C50BE" w:rsidRDefault="00C05D7F">
      <w:pPr>
        <w:pStyle w:val="a5"/>
        <w:numPr>
          <w:ilvl w:val="0"/>
          <w:numId w:val="8"/>
        </w:numPr>
        <w:tabs>
          <w:tab w:val="left" w:pos="930"/>
        </w:tabs>
        <w:spacing w:before="1"/>
        <w:ind w:left="941" w:right="168" w:hanging="360"/>
        <w:rPr>
          <w:sz w:val="24"/>
        </w:rPr>
      </w:pPr>
      <w:r>
        <w:rPr>
          <w:sz w:val="24"/>
        </w:rPr>
        <w:t>оценка достижений конкретного обучающегося, позволяющая выявить пробелы 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 им образовательной программы и учесть индивидуальные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C50BE" w:rsidRDefault="00C05D7F">
      <w:pPr>
        <w:pStyle w:val="a5"/>
        <w:numPr>
          <w:ilvl w:val="0"/>
          <w:numId w:val="8"/>
        </w:numPr>
        <w:tabs>
          <w:tab w:val="left" w:pos="930"/>
        </w:tabs>
        <w:ind w:left="941" w:right="173" w:hanging="360"/>
        <w:rPr>
          <w:sz w:val="24"/>
        </w:rPr>
      </w:pPr>
      <w:r>
        <w:rPr>
          <w:sz w:val="24"/>
        </w:rPr>
        <w:t>оценка динамики индивидуальных образовательных достижений, продвижения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57"/>
        </w:tabs>
        <w:ind w:right="168" w:firstLine="0"/>
        <w:jc w:val="both"/>
        <w:rPr>
          <w:sz w:val="24"/>
        </w:rPr>
      </w:pPr>
      <w:r>
        <w:rPr>
          <w:sz w:val="24"/>
        </w:rPr>
        <w:t>Промежуточная аттестация в школе проводится на основе принципов 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90"/>
        </w:tabs>
        <w:ind w:right="171" w:firstLine="0"/>
        <w:jc w:val="both"/>
        <w:rPr>
          <w:sz w:val="24"/>
        </w:rPr>
      </w:pPr>
      <w:r>
        <w:rPr>
          <w:sz w:val="24"/>
        </w:rPr>
        <w:t>Формами промежуточной аттестации при реализации образовательных программ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четверти, полугодия, года:</w:t>
      </w:r>
    </w:p>
    <w:p w:rsidR="001C50BE" w:rsidRDefault="00C05D7F">
      <w:pPr>
        <w:pStyle w:val="a5"/>
        <w:numPr>
          <w:ilvl w:val="0"/>
          <w:numId w:val="7"/>
        </w:numPr>
        <w:tabs>
          <w:tab w:val="left" w:pos="929"/>
          <w:tab w:val="left" w:pos="930"/>
          <w:tab w:val="left" w:pos="2570"/>
          <w:tab w:val="left" w:pos="2942"/>
          <w:tab w:val="left" w:pos="4870"/>
          <w:tab w:val="left" w:pos="7292"/>
          <w:tab w:val="left" w:pos="8497"/>
          <w:tab w:val="left" w:pos="9466"/>
        </w:tabs>
        <w:ind w:left="941" w:right="171" w:hanging="360"/>
        <w:jc w:val="left"/>
        <w:rPr>
          <w:sz w:val="24"/>
        </w:rPr>
      </w:pPr>
      <w:r>
        <w:rPr>
          <w:sz w:val="24"/>
        </w:rPr>
        <w:t>тестирование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автоматизированных</w:t>
      </w:r>
      <w:r>
        <w:rPr>
          <w:sz w:val="24"/>
        </w:rPr>
        <w:tab/>
        <w:t>тестовых</w:t>
      </w:r>
      <w:r>
        <w:rPr>
          <w:sz w:val="24"/>
        </w:rPr>
        <w:tab/>
        <w:t>систем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ограничения 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задания;</w:t>
      </w:r>
    </w:p>
    <w:p w:rsidR="001C50BE" w:rsidRDefault="00C05D7F">
      <w:pPr>
        <w:pStyle w:val="a5"/>
        <w:numPr>
          <w:ilvl w:val="0"/>
          <w:numId w:val="7"/>
        </w:numPr>
        <w:tabs>
          <w:tab w:val="left" w:pos="929"/>
          <w:tab w:val="left" w:pos="930"/>
        </w:tabs>
        <w:ind w:left="930" w:hanging="349"/>
        <w:jc w:val="left"/>
        <w:rPr>
          <w:sz w:val="24"/>
        </w:rPr>
      </w:pPr>
      <w:r>
        <w:rPr>
          <w:sz w:val="24"/>
        </w:rPr>
        <w:t>эссе</w:t>
      </w:r>
      <w:r>
        <w:rPr>
          <w:spacing w:val="-4"/>
          <w:sz w:val="24"/>
        </w:rPr>
        <w:t xml:space="preserve"> </w:t>
      </w:r>
      <w:r>
        <w:rPr>
          <w:sz w:val="24"/>
        </w:rPr>
        <w:t>(сочинение);</w:t>
      </w:r>
    </w:p>
    <w:p w:rsidR="001C50BE" w:rsidRDefault="00C05D7F">
      <w:pPr>
        <w:pStyle w:val="a5"/>
        <w:numPr>
          <w:ilvl w:val="0"/>
          <w:numId w:val="7"/>
        </w:numPr>
        <w:tabs>
          <w:tab w:val="left" w:pos="929"/>
          <w:tab w:val="left" w:pos="930"/>
        </w:tabs>
        <w:ind w:left="930" w:hanging="349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1C50BE" w:rsidRDefault="00C05D7F">
      <w:pPr>
        <w:pStyle w:val="a5"/>
        <w:numPr>
          <w:ilvl w:val="0"/>
          <w:numId w:val="7"/>
        </w:numPr>
        <w:tabs>
          <w:tab w:val="left" w:pos="929"/>
          <w:tab w:val="left" w:pos="930"/>
        </w:tabs>
        <w:ind w:left="930" w:hanging="349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83"/>
        </w:tabs>
        <w:ind w:right="165" w:firstLine="0"/>
        <w:jc w:val="both"/>
        <w:rPr>
          <w:sz w:val="24"/>
        </w:rPr>
      </w:pPr>
      <w:r>
        <w:rPr>
          <w:sz w:val="24"/>
        </w:rPr>
        <w:t>Фиксация результатов промежуточной аттестации осуществляется по 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(минимальный балл - 2, максимальный балл - 5). Промежуточная аттестация в 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17"/>
        </w:tabs>
        <w:spacing w:before="1"/>
        <w:ind w:right="173" w:firstLine="0"/>
        <w:jc w:val="both"/>
        <w:rPr>
          <w:sz w:val="24"/>
        </w:rPr>
      </w:pP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38"/>
        </w:tabs>
        <w:ind w:right="163" w:firstLine="0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разрабатываются заместителем директора по УВР согласно календарному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 до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 аттестации.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72"/>
        </w:tabs>
        <w:ind w:right="174" w:firstLine="0"/>
        <w:jc w:val="both"/>
        <w:rPr>
          <w:sz w:val="24"/>
        </w:rPr>
      </w:pPr>
      <w:r>
        <w:rPr>
          <w:sz w:val="24"/>
        </w:rPr>
        <w:t xml:space="preserve">Отметка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за четверть (полугодие) выставляется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 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 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аттестации:</w:t>
      </w:r>
    </w:p>
    <w:p w:rsidR="001C50BE" w:rsidRDefault="00C05D7F">
      <w:pPr>
        <w:pStyle w:val="a5"/>
        <w:numPr>
          <w:ilvl w:val="0"/>
          <w:numId w:val="6"/>
        </w:numPr>
        <w:tabs>
          <w:tab w:val="left" w:pos="930"/>
        </w:tabs>
        <w:spacing w:before="5" w:line="237" w:lineRule="auto"/>
        <w:ind w:left="941" w:right="164" w:hanging="360"/>
        <w:rPr>
          <w:sz w:val="24"/>
        </w:rPr>
      </w:pP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положительной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(5,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 отметок за четверть при одном часе в неделю, не менее пяти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шести при двух</w:t>
      </w:r>
      <w:r>
        <w:rPr>
          <w:spacing w:val="2"/>
          <w:sz w:val="24"/>
        </w:rPr>
        <w:t xml:space="preserve"> </w:t>
      </w:r>
      <w:r>
        <w:rPr>
          <w:sz w:val="24"/>
        </w:rPr>
        <w:t>часов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неделю;</w:t>
      </w:r>
    </w:p>
    <w:p w:rsidR="001C50BE" w:rsidRDefault="00C05D7F">
      <w:pPr>
        <w:pStyle w:val="a5"/>
        <w:numPr>
          <w:ilvl w:val="0"/>
          <w:numId w:val="6"/>
        </w:numPr>
        <w:tabs>
          <w:tab w:val="left" w:pos="930"/>
        </w:tabs>
        <w:spacing w:before="4"/>
        <w:ind w:left="941" w:right="164" w:hanging="360"/>
        <w:rPr>
          <w:sz w:val="24"/>
        </w:rPr>
      </w:pPr>
      <w:r>
        <w:rPr>
          <w:sz w:val="24"/>
        </w:rPr>
        <w:t>выставляется 5 (отлично) – с учетом рекомендуемого (средневзвешенного) балла за</w:t>
      </w:r>
      <w:r>
        <w:rPr>
          <w:spacing w:val="-57"/>
          <w:sz w:val="24"/>
        </w:rPr>
        <w:t xml:space="preserve"> </w:t>
      </w:r>
      <w:r>
        <w:rPr>
          <w:sz w:val="24"/>
        </w:rPr>
        <w:t>четверть (полугодие) от</w:t>
      </w:r>
      <w:r>
        <w:rPr>
          <w:spacing w:val="2"/>
          <w:sz w:val="24"/>
        </w:rPr>
        <w:t xml:space="preserve"> </w:t>
      </w:r>
      <w:r>
        <w:rPr>
          <w:sz w:val="24"/>
        </w:rPr>
        <w:t>4,58 и выше;</w:t>
      </w:r>
    </w:p>
    <w:p w:rsidR="001C50BE" w:rsidRDefault="00C05D7F">
      <w:pPr>
        <w:pStyle w:val="a5"/>
        <w:numPr>
          <w:ilvl w:val="0"/>
          <w:numId w:val="6"/>
        </w:numPr>
        <w:tabs>
          <w:tab w:val="left" w:pos="930"/>
        </w:tabs>
        <w:spacing w:before="2"/>
        <w:ind w:left="941" w:right="162" w:hanging="360"/>
        <w:rPr>
          <w:sz w:val="24"/>
        </w:rPr>
      </w:pPr>
      <w:r>
        <w:rPr>
          <w:sz w:val="24"/>
        </w:rPr>
        <w:t>выставляется 4 (хорошо) – с учетом рекомендуемого (средневзвешенного)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балла за</w:t>
      </w:r>
      <w:r>
        <w:rPr>
          <w:spacing w:val="-57"/>
          <w:sz w:val="24"/>
        </w:rPr>
        <w:t xml:space="preserve"> </w:t>
      </w:r>
      <w:r>
        <w:rPr>
          <w:sz w:val="24"/>
        </w:rPr>
        <w:t>четверть 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от 3,58 – до 4,57. При рекомендуемом (средневзвешенном)</w:t>
      </w:r>
      <w:r>
        <w:rPr>
          <w:spacing w:val="1"/>
          <w:sz w:val="24"/>
        </w:rPr>
        <w:t xml:space="preserve"> </w:t>
      </w:r>
      <w:r>
        <w:rPr>
          <w:sz w:val="24"/>
        </w:rPr>
        <w:t>балле за четверть (полугодие) - 4,57 допускается выставление отметки 5 (отлично)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C50BE" w:rsidRDefault="00C05D7F">
      <w:pPr>
        <w:pStyle w:val="a5"/>
        <w:numPr>
          <w:ilvl w:val="0"/>
          <w:numId w:val="6"/>
        </w:numPr>
        <w:tabs>
          <w:tab w:val="left" w:pos="930"/>
        </w:tabs>
        <w:ind w:left="941" w:right="163" w:hanging="360"/>
        <w:rPr>
          <w:sz w:val="24"/>
        </w:rPr>
      </w:pP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(удовлетворительно)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(средневзвешенного)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2,5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3,57.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рекомендуемом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(средневзвешенном)</w:t>
      </w:r>
      <w:r>
        <w:rPr>
          <w:spacing w:val="1"/>
          <w:sz w:val="24"/>
        </w:rPr>
        <w:t xml:space="preserve"> </w:t>
      </w:r>
      <w:r>
        <w:rPr>
          <w:sz w:val="24"/>
        </w:rPr>
        <w:t>балле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3,57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(хорошо)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контрольной работы;</w:t>
      </w:r>
    </w:p>
    <w:p w:rsidR="001C50BE" w:rsidRDefault="00C05D7F">
      <w:pPr>
        <w:pStyle w:val="a5"/>
        <w:numPr>
          <w:ilvl w:val="0"/>
          <w:numId w:val="6"/>
        </w:numPr>
        <w:tabs>
          <w:tab w:val="left" w:pos="930"/>
        </w:tabs>
        <w:ind w:left="941" w:right="169" w:hanging="360"/>
        <w:rPr>
          <w:sz w:val="24"/>
        </w:rPr>
      </w:pP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(средневзвешенного)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балла за четверть 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до 2,5. При рекомендуемом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(средневзвешенном)</w:t>
      </w:r>
      <w:r>
        <w:rPr>
          <w:spacing w:val="1"/>
          <w:sz w:val="24"/>
        </w:rPr>
        <w:t xml:space="preserve"> </w:t>
      </w:r>
      <w:r>
        <w:rPr>
          <w:sz w:val="24"/>
        </w:rPr>
        <w:t>балле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2,47</w:t>
      </w:r>
      <w:r>
        <w:rPr>
          <w:spacing w:val="6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(удовлетворительно)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контрольной работы.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10"/>
        </w:tabs>
        <w:ind w:right="171" w:firstLine="0"/>
        <w:jc w:val="both"/>
        <w:rPr>
          <w:sz w:val="24"/>
        </w:rPr>
      </w:pPr>
      <w:proofErr w:type="gramStart"/>
      <w:r>
        <w:rPr>
          <w:sz w:val="24"/>
        </w:rPr>
        <w:t>Годовая аттестация обучающихся проводится по результатам (отметкам) 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4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зачета,</w:t>
      </w:r>
      <w:r>
        <w:rPr>
          <w:spacing w:val="1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работы.</w:t>
      </w:r>
      <w:proofErr w:type="gramEnd"/>
    </w:p>
    <w:p w:rsidR="001C50BE" w:rsidRDefault="001C50BE">
      <w:pPr>
        <w:jc w:val="both"/>
        <w:rPr>
          <w:sz w:val="24"/>
        </w:rPr>
        <w:sectPr w:rsidR="001C50BE">
          <w:pgSz w:w="11910" w:h="16840"/>
          <w:pgMar w:top="1040" w:right="680" w:bottom="280" w:left="1480" w:header="720" w:footer="720" w:gutter="0"/>
          <w:cols w:space="720"/>
        </w:sectPr>
      </w:pPr>
    </w:p>
    <w:p w:rsidR="001C50BE" w:rsidRDefault="00C05D7F">
      <w:pPr>
        <w:pStyle w:val="a3"/>
        <w:spacing w:before="66"/>
        <w:jc w:val="left"/>
      </w:pPr>
      <w:r>
        <w:lastRenderedPageBreak/>
        <w:t>Отметка</w:t>
      </w:r>
      <w:r>
        <w:rPr>
          <w:spacing w:val="42"/>
        </w:rPr>
        <w:t xml:space="preserve"> </w:t>
      </w:r>
      <w:r>
        <w:t>годового</w:t>
      </w:r>
      <w:r>
        <w:rPr>
          <w:spacing w:val="45"/>
        </w:rPr>
        <w:t xml:space="preserve"> </w:t>
      </w:r>
      <w:r>
        <w:t>контроля</w:t>
      </w:r>
      <w:r>
        <w:rPr>
          <w:spacing w:val="44"/>
        </w:rPr>
        <w:t xml:space="preserve"> </w:t>
      </w:r>
      <w:r>
        <w:t>выставляется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предпоследней</w:t>
      </w:r>
      <w:r>
        <w:rPr>
          <w:spacing w:val="45"/>
        </w:rPr>
        <w:t xml:space="preserve"> </w:t>
      </w:r>
      <w:r>
        <w:t>графе</w:t>
      </w:r>
      <w:r>
        <w:rPr>
          <w:spacing w:val="44"/>
        </w:rPr>
        <w:t xml:space="preserve"> </w:t>
      </w:r>
      <w:r>
        <w:t>четвертой</w:t>
      </w:r>
      <w:r>
        <w:rPr>
          <w:spacing w:val="46"/>
        </w:rPr>
        <w:t xml:space="preserve"> </w:t>
      </w:r>
      <w:r>
        <w:t>четверти</w:t>
      </w:r>
      <w:r>
        <w:rPr>
          <w:spacing w:val="4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итоги.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960"/>
          <w:tab w:val="left" w:pos="962"/>
          <w:tab w:val="left" w:pos="1642"/>
          <w:tab w:val="left" w:pos="3219"/>
          <w:tab w:val="left" w:pos="4311"/>
          <w:tab w:val="left" w:pos="6061"/>
          <w:tab w:val="left" w:pos="6521"/>
          <w:tab w:val="left" w:pos="7126"/>
          <w:tab w:val="left" w:pos="8738"/>
        </w:tabs>
        <w:ind w:right="172" w:firstLine="0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выставлении</w:t>
      </w:r>
      <w:r>
        <w:rPr>
          <w:sz w:val="24"/>
        </w:rPr>
        <w:tab/>
        <w:t>отметки</w:t>
      </w:r>
      <w:r>
        <w:rPr>
          <w:sz w:val="24"/>
        </w:rPr>
        <w:tab/>
        <w:t>обучающегося</w:t>
      </w:r>
      <w:r>
        <w:rPr>
          <w:sz w:val="24"/>
        </w:rPr>
        <w:tab/>
        <w:t>за</w:t>
      </w:r>
      <w:r>
        <w:rPr>
          <w:sz w:val="24"/>
        </w:rPr>
        <w:tab/>
        <w:t>год</w:t>
      </w:r>
      <w:r>
        <w:rPr>
          <w:sz w:val="24"/>
        </w:rPr>
        <w:tab/>
        <w:t>учитываются</w:t>
      </w:r>
      <w:r>
        <w:rPr>
          <w:sz w:val="24"/>
        </w:rPr>
        <w:tab/>
      </w:r>
      <w:r>
        <w:rPr>
          <w:spacing w:val="-1"/>
          <w:sz w:val="24"/>
        </w:rPr>
        <w:t>отметки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(полугодия).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15"/>
        </w:tabs>
        <w:spacing w:before="1"/>
        <w:ind w:right="165" w:firstLine="0"/>
        <w:rPr>
          <w:sz w:val="24"/>
        </w:rPr>
      </w:pPr>
      <w:r>
        <w:rPr>
          <w:sz w:val="24"/>
        </w:rPr>
        <w:t>Аттестация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2-4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4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себя</w:t>
      </w:r>
      <w:r>
        <w:rPr>
          <w:spacing w:val="5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 математике.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63"/>
        </w:tabs>
        <w:ind w:left="762" w:hanging="541"/>
        <w:rPr>
          <w:sz w:val="24"/>
        </w:rPr>
      </w:pP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1C50BE" w:rsidRDefault="00C05D7F">
      <w:pPr>
        <w:pStyle w:val="a5"/>
        <w:numPr>
          <w:ilvl w:val="0"/>
          <w:numId w:val="5"/>
        </w:numPr>
        <w:tabs>
          <w:tab w:val="left" w:pos="930"/>
        </w:tabs>
        <w:spacing w:before="2"/>
        <w:ind w:left="941" w:right="168" w:hanging="360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 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сдаваемым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9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выпускника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округления.</w:t>
      </w:r>
    </w:p>
    <w:p w:rsidR="001C50BE" w:rsidRDefault="00C05D7F">
      <w:pPr>
        <w:pStyle w:val="a3"/>
        <w:ind w:left="941" w:right="174"/>
      </w:pPr>
      <w:r>
        <w:t>В случае если ОГЭ по выбору будут отменены, итоговая отметка выставляется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proofErr w:type="gramStart"/>
      <w:r>
        <w:t>годовой</w:t>
      </w:r>
      <w:proofErr w:type="gramEnd"/>
      <w:r>
        <w:t>.</w:t>
      </w:r>
    </w:p>
    <w:p w:rsidR="001C50BE" w:rsidRDefault="00C05D7F">
      <w:pPr>
        <w:pStyle w:val="a5"/>
        <w:numPr>
          <w:ilvl w:val="0"/>
          <w:numId w:val="5"/>
        </w:numPr>
        <w:tabs>
          <w:tab w:val="left" w:pos="930"/>
        </w:tabs>
        <w:spacing w:before="3" w:line="237" w:lineRule="auto"/>
        <w:ind w:left="941" w:right="169" w:hanging="360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годовой отметки выпускника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9 класс.</w:t>
      </w:r>
    </w:p>
    <w:p w:rsidR="001C50BE" w:rsidRDefault="00C05D7F">
      <w:pPr>
        <w:pStyle w:val="a5"/>
        <w:numPr>
          <w:ilvl w:val="0"/>
          <w:numId w:val="5"/>
        </w:numPr>
        <w:tabs>
          <w:tab w:val="left" w:pos="930"/>
        </w:tabs>
        <w:spacing w:before="3"/>
        <w:ind w:left="941" w:right="171" w:hanging="360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6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округления.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65"/>
        </w:tabs>
        <w:ind w:right="170" w:firstLine="0"/>
        <w:jc w:val="both"/>
        <w:rPr>
          <w:sz w:val="24"/>
        </w:rPr>
      </w:pPr>
      <w:r>
        <w:rPr>
          <w:sz w:val="24"/>
        </w:rPr>
        <w:t xml:space="preserve">При пропуске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по уважительной причине более 50% учебного времени,</w:t>
      </w:r>
      <w:r>
        <w:rPr>
          <w:spacing w:val="-57"/>
          <w:sz w:val="24"/>
        </w:rPr>
        <w:t xml:space="preserve"> </w:t>
      </w:r>
      <w:r>
        <w:rPr>
          <w:sz w:val="24"/>
        </w:rPr>
        <w:t>отводимого на изучение предмета, при отсутствии минимального количества отметок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 четвертной/ полугодовой отметки, обучающийся не аттестуется. В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графе 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выставляется.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97"/>
        </w:tabs>
        <w:ind w:right="16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заполнения электронного журнала.</w:t>
      </w:r>
    </w:p>
    <w:p w:rsidR="001C50BE" w:rsidRDefault="001C50BE">
      <w:pPr>
        <w:pStyle w:val="a3"/>
        <w:spacing w:before="2"/>
        <w:ind w:left="0"/>
        <w:jc w:val="left"/>
      </w:pPr>
    </w:p>
    <w:p w:rsidR="001C50BE" w:rsidRDefault="00C05D7F">
      <w:pPr>
        <w:pStyle w:val="1"/>
        <w:numPr>
          <w:ilvl w:val="0"/>
          <w:numId w:val="23"/>
        </w:numPr>
        <w:tabs>
          <w:tab w:val="left" w:pos="463"/>
        </w:tabs>
        <w:spacing w:line="274" w:lineRule="exact"/>
        <w:ind w:left="462" w:hanging="24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52"/>
        </w:tabs>
        <w:ind w:right="173" w:firstLine="0"/>
        <w:jc w:val="both"/>
        <w:rPr>
          <w:sz w:val="24"/>
        </w:rPr>
      </w:pPr>
      <w:r>
        <w:rPr>
          <w:sz w:val="24"/>
        </w:rPr>
        <w:t>Участниками процесса аттестации считаются: обучающийся и учитель, преподающий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родители 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58"/>
        </w:tabs>
        <w:ind w:right="174" w:firstLine="0"/>
        <w:jc w:val="both"/>
        <w:rPr>
          <w:sz w:val="24"/>
        </w:rPr>
      </w:pPr>
      <w:r>
        <w:rPr>
          <w:sz w:val="24"/>
          <w:u w:val="single"/>
        </w:rPr>
        <w:t>Учитель,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осуществляющий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текущий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контроль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успеваемости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аттестацию</w:t>
      </w:r>
      <w:r>
        <w:rPr>
          <w:spacing w:val="-1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обучающихся</w:t>
      </w:r>
      <w:proofErr w:type="gramEnd"/>
      <w:r>
        <w:rPr>
          <w:sz w:val="24"/>
          <w:u w:val="single"/>
        </w:rPr>
        <w:t>, имеет право:</w:t>
      </w:r>
    </w:p>
    <w:p w:rsidR="001C50BE" w:rsidRDefault="00C05D7F">
      <w:pPr>
        <w:pStyle w:val="a5"/>
        <w:numPr>
          <w:ilvl w:val="0"/>
          <w:numId w:val="4"/>
        </w:numPr>
        <w:tabs>
          <w:tab w:val="left" w:pos="930"/>
        </w:tabs>
        <w:ind w:left="941" w:right="169" w:hanging="360"/>
        <w:rPr>
          <w:sz w:val="24"/>
        </w:rPr>
      </w:pPr>
      <w:r>
        <w:rPr>
          <w:sz w:val="24"/>
        </w:rPr>
        <w:t xml:space="preserve">проводить процедуру аттестации и оценивать качество усвоения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 образовательного стандарта;</w:t>
      </w:r>
    </w:p>
    <w:p w:rsidR="001C50BE" w:rsidRDefault="00C05D7F">
      <w:pPr>
        <w:pStyle w:val="a5"/>
        <w:numPr>
          <w:ilvl w:val="0"/>
          <w:numId w:val="4"/>
        </w:numPr>
        <w:tabs>
          <w:tab w:val="left" w:pos="930"/>
        </w:tabs>
        <w:ind w:left="941" w:right="170" w:hanging="36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предмету.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42"/>
        </w:tabs>
        <w:ind w:left="642" w:hanging="420"/>
        <w:jc w:val="both"/>
        <w:rPr>
          <w:sz w:val="24"/>
        </w:rPr>
      </w:pPr>
      <w:r>
        <w:rPr>
          <w:sz w:val="24"/>
          <w:u w:val="single"/>
        </w:rPr>
        <w:t>Учитель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ходе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имеет права:</w:t>
      </w:r>
    </w:p>
    <w:p w:rsidR="001C50BE" w:rsidRDefault="00C05D7F">
      <w:pPr>
        <w:pStyle w:val="a5"/>
        <w:numPr>
          <w:ilvl w:val="0"/>
          <w:numId w:val="3"/>
        </w:numPr>
        <w:tabs>
          <w:tab w:val="left" w:pos="930"/>
        </w:tabs>
        <w:ind w:left="941" w:right="173" w:hanging="360"/>
        <w:rPr>
          <w:sz w:val="24"/>
        </w:rPr>
      </w:pPr>
      <w:r>
        <w:rPr>
          <w:sz w:val="24"/>
        </w:rPr>
        <w:t>использовать содержание предмета, не предусмотренное учебными 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1C50BE" w:rsidRDefault="00C05D7F">
      <w:pPr>
        <w:pStyle w:val="a5"/>
        <w:numPr>
          <w:ilvl w:val="0"/>
          <w:numId w:val="3"/>
        </w:numPr>
        <w:tabs>
          <w:tab w:val="left" w:pos="930"/>
        </w:tabs>
        <w:ind w:left="941" w:right="164" w:hanging="360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недоброжелательное,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некорректное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933"/>
        </w:tabs>
        <w:ind w:right="168" w:firstLine="60"/>
        <w:jc w:val="both"/>
        <w:rPr>
          <w:sz w:val="24"/>
        </w:rPr>
      </w:pPr>
      <w:r>
        <w:rPr>
          <w:sz w:val="24"/>
          <w:u w:val="single"/>
        </w:rPr>
        <w:t>Классный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руководитель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42"/>
        </w:tabs>
        <w:ind w:left="642" w:hanging="420"/>
        <w:jc w:val="both"/>
        <w:rPr>
          <w:sz w:val="24"/>
        </w:rPr>
      </w:pPr>
      <w:proofErr w:type="gramStart"/>
      <w:r>
        <w:rPr>
          <w:sz w:val="24"/>
          <w:u w:val="single"/>
        </w:rPr>
        <w:t>Обучающийся</w:t>
      </w:r>
      <w:proofErr w:type="gramEnd"/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1C50BE" w:rsidRDefault="001C50BE">
      <w:pPr>
        <w:jc w:val="both"/>
        <w:rPr>
          <w:sz w:val="24"/>
        </w:rPr>
        <w:sectPr w:rsidR="001C50BE">
          <w:pgSz w:w="11910" w:h="16840"/>
          <w:pgMar w:top="1040" w:right="680" w:bottom="280" w:left="1480" w:header="720" w:footer="720" w:gutter="0"/>
          <w:cols w:space="720"/>
        </w:sectPr>
      </w:pPr>
    </w:p>
    <w:p w:rsidR="001C50BE" w:rsidRDefault="00C05D7F">
      <w:pPr>
        <w:pStyle w:val="a3"/>
        <w:tabs>
          <w:tab w:val="left" w:pos="1573"/>
          <w:tab w:val="left" w:pos="2172"/>
          <w:tab w:val="left" w:pos="3156"/>
          <w:tab w:val="left" w:pos="5068"/>
          <w:tab w:val="left" w:pos="6470"/>
          <w:tab w:val="left" w:pos="6859"/>
          <w:tab w:val="left" w:pos="8020"/>
        </w:tabs>
        <w:spacing w:before="66"/>
        <w:ind w:right="173"/>
        <w:jc w:val="left"/>
      </w:pPr>
      <w:r>
        <w:lastRenderedPageBreak/>
        <w:t>проходить</w:t>
      </w:r>
      <w:r>
        <w:tab/>
        <w:t>все</w:t>
      </w:r>
      <w:r>
        <w:tab/>
        <w:t>формы</w:t>
      </w:r>
      <w:r>
        <w:tab/>
        <w:t>промежуточной</w:t>
      </w:r>
      <w:r>
        <w:tab/>
        <w:t>аттестации</w:t>
      </w:r>
      <w:r>
        <w:tab/>
        <w:t>в</w:t>
      </w:r>
      <w:r>
        <w:tab/>
        <w:t>порядке,</w:t>
      </w:r>
      <w:r>
        <w:tab/>
      </w:r>
      <w:r>
        <w:rPr>
          <w:spacing w:val="-1"/>
        </w:rPr>
        <w:t>установленном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42"/>
        </w:tabs>
        <w:ind w:left="642" w:hanging="420"/>
        <w:rPr>
          <w:sz w:val="24"/>
        </w:rPr>
      </w:pPr>
      <w:proofErr w:type="gramStart"/>
      <w:r>
        <w:rPr>
          <w:sz w:val="24"/>
          <w:u w:val="single"/>
        </w:rPr>
        <w:t>Обучающийся</w:t>
      </w:r>
      <w:proofErr w:type="gramEnd"/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обязан</w:t>
      </w:r>
      <w:r>
        <w:rPr>
          <w:sz w:val="24"/>
        </w:rPr>
        <w:t xml:space="preserve"> 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42"/>
        </w:tabs>
        <w:spacing w:before="1"/>
        <w:ind w:left="642" w:hanging="420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1C50BE" w:rsidRDefault="00C05D7F">
      <w:pPr>
        <w:pStyle w:val="a5"/>
        <w:numPr>
          <w:ilvl w:val="0"/>
          <w:numId w:val="2"/>
        </w:numPr>
        <w:tabs>
          <w:tab w:val="left" w:pos="930"/>
        </w:tabs>
        <w:ind w:left="941" w:right="171" w:hanging="360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критериями оценивания;</w:t>
      </w:r>
    </w:p>
    <w:p w:rsidR="001C50BE" w:rsidRDefault="00C05D7F">
      <w:pPr>
        <w:pStyle w:val="a5"/>
        <w:numPr>
          <w:ilvl w:val="0"/>
          <w:numId w:val="2"/>
        </w:numPr>
        <w:tabs>
          <w:tab w:val="left" w:pos="930"/>
        </w:tabs>
        <w:ind w:left="941" w:right="171" w:hanging="360"/>
        <w:rPr>
          <w:sz w:val="24"/>
        </w:rPr>
      </w:pPr>
      <w:r>
        <w:rPr>
          <w:sz w:val="24"/>
        </w:rPr>
        <w:t>обжаловать результаты промежуточной аттестации их ребенка в случае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 процедуры аттестации.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43"/>
        </w:tabs>
        <w:ind w:left="642" w:hanging="421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1C50BE" w:rsidRDefault="00C05D7F">
      <w:pPr>
        <w:pStyle w:val="a5"/>
        <w:numPr>
          <w:ilvl w:val="0"/>
          <w:numId w:val="1"/>
        </w:numPr>
        <w:tabs>
          <w:tab w:val="left" w:pos="930"/>
        </w:tabs>
        <w:ind w:left="941" w:right="171" w:hanging="36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1C50BE" w:rsidRDefault="00C05D7F">
      <w:pPr>
        <w:pStyle w:val="a5"/>
        <w:numPr>
          <w:ilvl w:val="0"/>
          <w:numId w:val="1"/>
        </w:numPr>
        <w:tabs>
          <w:tab w:val="left" w:pos="930"/>
        </w:tabs>
        <w:ind w:left="941" w:right="170" w:hanging="360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1C50BE" w:rsidRDefault="00C05D7F">
      <w:pPr>
        <w:pStyle w:val="a5"/>
        <w:numPr>
          <w:ilvl w:val="0"/>
          <w:numId w:val="1"/>
        </w:numPr>
        <w:tabs>
          <w:tab w:val="left" w:pos="930"/>
        </w:tabs>
        <w:ind w:left="941" w:right="171" w:hanging="360"/>
        <w:rPr>
          <w:sz w:val="24"/>
        </w:rPr>
      </w:pPr>
      <w:r>
        <w:rPr>
          <w:sz w:val="24"/>
        </w:rPr>
        <w:t>оказать содействие своему ребенку по ликвидации академической задолженности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 установленного срока.</w:t>
      </w:r>
    </w:p>
    <w:p w:rsidR="001C50BE" w:rsidRDefault="001C50BE">
      <w:pPr>
        <w:pStyle w:val="a3"/>
        <w:spacing w:before="9"/>
        <w:ind w:left="0"/>
        <w:jc w:val="left"/>
        <w:rPr>
          <w:sz w:val="23"/>
        </w:rPr>
      </w:pPr>
    </w:p>
    <w:p w:rsidR="001C50BE" w:rsidRDefault="00C05D7F">
      <w:pPr>
        <w:pStyle w:val="1"/>
        <w:numPr>
          <w:ilvl w:val="0"/>
          <w:numId w:val="23"/>
        </w:numPr>
        <w:tabs>
          <w:tab w:val="left" w:pos="729"/>
        </w:tabs>
        <w:spacing w:before="1"/>
        <w:ind w:left="222" w:right="170" w:firstLine="0"/>
        <w:jc w:val="both"/>
      </w:pPr>
      <w:r>
        <w:t>Оформление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 период</w:t>
      </w:r>
      <w:r>
        <w:rPr>
          <w:spacing w:val="-3"/>
        </w:rPr>
        <w:t xml:space="preserve">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650"/>
        </w:tabs>
        <w:ind w:right="165" w:firstLine="0"/>
        <w:jc w:val="both"/>
        <w:rPr>
          <w:sz w:val="24"/>
        </w:rPr>
      </w:pPr>
      <w:r>
        <w:rPr>
          <w:sz w:val="24"/>
        </w:rPr>
        <w:t>Итоги промежуточной аттестации обучающихся отражаются в электронных журналах</w:t>
      </w:r>
      <w:r>
        <w:rPr>
          <w:spacing w:val="-57"/>
          <w:sz w:val="24"/>
        </w:rPr>
        <w:t xml:space="preserve"> </w:t>
      </w:r>
      <w:r>
        <w:rPr>
          <w:sz w:val="24"/>
        </w:rPr>
        <w:t>в разделах тех предметов, по которым она проводилась. Итоговые отметки по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с учетом результатов итоговых работ годовой промежуточной аттестации 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выставлены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3 дня</w:t>
      </w:r>
      <w:r>
        <w:rPr>
          <w:spacing w:val="-1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712"/>
        </w:tabs>
        <w:ind w:right="165" w:firstLine="0"/>
        <w:jc w:val="both"/>
        <w:rPr>
          <w:sz w:val="24"/>
        </w:rPr>
      </w:pP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вручено письменное сообщение о неудовлетворительных отметках, полученных им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 аттестации, и решение Педагогического совета о повторном обучении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повторной промежуточной аттестации.</w:t>
      </w:r>
    </w:p>
    <w:p w:rsidR="001C50BE" w:rsidRDefault="001C50BE">
      <w:pPr>
        <w:pStyle w:val="a3"/>
        <w:ind w:left="0"/>
        <w:jc w:val="left"/>
      </w:pPr>
    </w:p>
    <w:p w:rsidR="001C50BE" w:rsidRDefault="00C05D7F">
      <w:pPr>
        <w:pStyle w:val="1"/>
        <w:numPr>
          <w:ilvl w:val="0"/>
          <w:numId w:val="23"/>
        </w:numPr>
        <w:tabs>
          <w:tab w:val="left" w:pos="583"/>
        </w:tabs>
        <w:spacing w:line="274" w:lineRule="exact"/>
        <w:ind w:left="582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46"/>
        </w:tabs>
        <w:ind w:right="163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sz w:val="24"/>
        </w:rPr>
        <w:t>является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 принимается на Совете школы и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03"/>
        </w:tabs>
        <w:ind w:right="170" w:firstLine="0"/>
        <w:jc w:val="both"/>
        <w:rPr>
          <w:sz w:val="24"/>
        </w:rPr>
      </w:pPr>
      <w:r>
        <w:rPr>
          <w:sz w:val="24"/>
        </w:rPr>
        <w:t>Администрация образовательной организации на Педагогическом совете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 Факты проведенной разъяснительной работы фиксируются в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протоколах</w:t>
      </w:r>
      <w:r>
        <w:rPr>
          <w:spacing w:val="3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консультаций.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6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и 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10"/>
        </w:tabs>
        <w:ind w:right="170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1002"/>
        </w:tabs>
        <w:ind w:right="163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sz w:val="24"/>
        </w:rPr>
        <w:t>общеобразовательной организации принимается на неопределенный срок. 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 к Положению принимаются в порядке, предусмотренном п.10.1.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1C50BE" w:rsidRDefault="00C05D7F">
      <w:pPr>
        <w:pStyle w:val="a5"/>
        <w:numPr>
          <w:ilvl w:val="1"/>
          <w:numId w:val="23"/>
        </w:numPr>
        <w:tabs>
          <w:tab w:val="left" w:pos="817"/>
        </w:tabs>
        <w:ind w:right="174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 w:rsidR="001C50BE">
      <w:pgSz w:w="11910" w:h="16840"/>
      <w:pgMar w:top="1040" w:right="6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4BBE"/>
    <w:multiLevelType w:val="hybridMultilevel"/>
    <w:tmpl w:val="03F4187E"/>
    <w:lvl w:ilvl="0" w:tplc="F76A290A">
      <w:numFmt w:val="bullet"/>
      <w:lvlText w:val="•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84B940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7F3E0352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CC823236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A4CA6EB4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51E64F0C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025268A0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4C328F2A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B71C3E36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1">
    <w:nsid w:val="0A440F57"/>
    <w:multiLevelType w:val="hybridMultilevel"/>
    <w:tmpl w:val="4A58701E"/>
    <w:lvl w:ilvl="0" w:tplc="8CC00914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349E84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BF06E454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2E8E820C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73807000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4AC28B32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9A1EDA04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56DA4168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935A76C4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2">
    <w:nsid w:val="0C071D5B"/>
    <w:multiLevelType w:val="multilevel"/>
    <w:tmpl w:val="A1860CE4"/>
    <w:lvl w:ilvl="0">
      <w:start w:val="1"/>
      <w:numFmt w:val="decimal"/>
      <w:lvlText w:val="%1"/>
      <w:lvlJc w:val="left"/>
      <w:pPr>
        <w:ind w:left="222" w:hanging="747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222" w:hanging="747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22" w:hanging="7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7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747"/>
      </w:pPr>
      <w:rPr>
        <w:rFonts w:hint="default"/>
        <w:lang w:val="ru-RU" w:eastAsia="en-US" w:bidi="ar-SA"/>
      </w:rPr>
    </w:lvl>
  </w:abstractNum>
  <w:abstractNum w:abstractNumId="3">
    <w:nsid w:val="0CAE2914"/>
    <w:multiLevelType w:val="hybridMultilevel"/>
    <w:tmpl w:val="3AAA0F5E"/>
    <w:lvl w:ilvl="0" w:tplc="EB108CE0">
      <w:numFmt w:val="bullet"/>
      <w:lvlText w:val="•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2AC9E8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75941884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D2442792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71DC7AF8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EF2C1B68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AB96058E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85FEE776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557CCA8A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4">
    <w:nsid w:val="14152658"/>
    <w:multiLevelType w:val="hybridMultilevel"/>
    <w:tmpl w:val="8D50DA02"/>
    <w:lvl w:ilvl="0" w:tplc="251ACD36">
      <w:numFmt w:val="bullet"/>
      <w:lvlText w:val="•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505432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7C8A2FAC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63066BCC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FCDE72D6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11425FBE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7D163E46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8B5A7C9A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82A0A9E2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5">
    <w:nsid w:val="16097AB1"/>
    <w:multiLevelType w:val="hybridMultilevel"/>
    <w:tmpl w:val="438A5F04"/>
    <w:lvl w:ilvl="0" w:tplc="AD1EDC04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12FE96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864A2A4E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70A87D5A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41FA799C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C3761304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E744C320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2DB61970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5CC2D780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6">
    <w:nsid w:val="25531BE6"/>
    <w:multiLevelType w:val="hybridMultilevel"/>
    <w:tmpl w:val="FF26EDBE"/>
    <w:lvl w:ilvl="0" w:tplc="5C0E18AC">
      <w:numFmt w:val="bullet"/>
      <w:lvlText w:val="•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18CE40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09602424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FCC80D78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32DCA4E4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4A76ED00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C6D0BB08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CCBCC22A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3DE61688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7">
    <w:nsid w:val="27E93D5A"/>
    <w:multiLevelType w:val="hybridMultilevel"/>
    <w:tmpl w:val="B964BE28"/>
    <w:lvl w:ilvl="0" w:tplc="7744D968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A42C0E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839A3C68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ED0EDDC2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D7EE40BC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ECC002E2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D7FC65DE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7F5698CE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8ED4F8C0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8">
    <w:nsid w:val="294618AC"/>
    <w:multiLevelType w:val="hybridMultilevel"/>
    <w:tmpl w:val="78FCE8D8"/>
    <w:lvl w:ilvl="0" w:tplc="30848C06">
      <w:numFmt w:val="bullet"/>
      <w:lvlText w:val=""/>
      <w:lvlJc w:val="left"/>
      <w:pPr>
        <w:ind w:left="93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B65470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D57A20E4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40A6A9EC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3D36AB3E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1DD8299C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CB4CAA6A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4D307992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571EB694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9">
    <w:nsid w:val="29FB2A5C"/>
    <w:multiLevelType w:val="hybridMultilevel"/>
    <w:tmpl w:val="8076D6DC"/>
    <w:lvl w:ilvl="0" w:tplc="52A4D664">
      <w:numFmt w:val="bullet"/>
      <w:lvlText w:val=""/>
      <w:lvlJc w:val="left"/>
      <w:pPr>
        <w:ind w:left="93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E64B6C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FC8066B0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01F689DE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82EE7BAA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B6463178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45203D60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1C8C9F78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30605F10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10">
    <w:nsid w:val="3F0902B3"/>
    <w:multiLevelType w:val="hybridMultilevel"/>
    <w:tmpl w:val="8A0A1B74"/>
    <w:lvl w:ilvl="0" w:tplc="92986B0E">
      <w:numFmt w:val="bullet"/>
      <w:lvlText w:val="•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027D62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B80644D6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417CC2F0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F7B21B62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E2349C4C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92FC5446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95D8098A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503EAC72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11">
    <w:nsid w:val="4C8D0E73"/>
    <w:multiLevelType w:val="hybridMultilevel"/>
    <w:tmpl w:val="1AD4BF06"/>
    <w:lvl w:ilvl="0" w:tplc="C3BC985E">
      <w:numFmt w:val="bullet"/>
      <w:lvlText w:val="•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FCE256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8758DFB8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501461A8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E0C694DA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04628F3A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3F6A5516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C4407C50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8B6AF438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12">
    <w:nsid w:val="4CE07304"/>
    <w:multiLevelType w:val="hybridMultilevel"/>
    <w:tmpl w:val="4C802044"/>
    <w:lvl w:ilvl="0" w:tplc="16D2E942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265F58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11D21812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CD3AB10A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6F28F2BE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098A4ADA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073022B2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76B435B8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381A941E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13">
    <w:nsid w:val="54C2582D"/>
    <w:multiLevelType w:val="hybridMultilevel"/>
    <w:tmpl w:val="06903B3A"/>
    <w:lvl w:ilvl="0" w:tplc="6B3E938C">
      <w:numFmt w:val="bullet"/>
      <w:lvlText w:val="•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23E68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7458B77C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84BA42C6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00EA928C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6A4AFC0A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B0287FD4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8534B1EC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330CB11E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14">
    <w:nsid w:val="5BA20D47"/>
    <w:multiLevelType w:val="hybridMultilevel"/>
    <w:tmpl w:val="18305E94"/>
    <w:lvl w:ilvl="0" w:tplc="D758E5D8">
      <w:numFmt w:val="bullet"/>
      <w:lvlText w:val="•"/>
      <w:lvlJc w:val="left"/>
      <w:pPr>
        <w:ind w:left="22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29C8E">
      <w:numFmt w:val="bullet"/>
      <w:lvlText w:val="•"/>
      <w:lvlJc w:val="left"/>
      <w:pPr>
        <w:ind w:left="1172" w:hanging="432"/>
      </w:pPr>
      <w:rPr>
        <w:rFonts w:hint="default"/>
        <w:lang w:val="ru-RU" w:eastAsia="en-US" w:bidi="ar-SA"/>
      </w:rPr>
    </w:lvl>
    <w:lvl w:ilvl="2" w:tplc="64769EA0">
      <w:numFmt w:val="bullet"/>
      <w:lvlText w:val="•"/>
      <w:lvlJc w:val="left"/>
      <w:pPr>
        <w:ind w:left="2125" w:hanging="432"/>
      </w:pPr>
      <w:rPr>
        <w:rFonts w:hint="default"/>
        <w:lang w:val="ru-RU" w:eastAsia="en-US" w:bidi="ar-SA"/>
      </w:rPr>
    </w:lvl>
    <w:lvl w:ilvl="3" w:tplc="0C3CA774">
      <w:numFmt w:val="bullet"/>
      <w:lvlText w:val="•"/>
      <w:lvlJc w:val="left"/>
      <w:pPr>
        <w:ind w:left="3077" w:hanging="432"/>
      </w:pPr>
      <w:rPr>
        <w:rFonts w:hint="default"/>
        <w:lang w:val="ru-RU" w:eastAsia="en-US" w:bidi="ar-SA"/>
      </w:rPr>
    </w:lvl>
    <w:lvl w:ilvl="4" w:tplc="BA0CD2EE">
      <w:numFmt w:val="bullet"/>
      <w:lvlText w:val="•"/>
      <w:lvlJc w:val="left"/>
      <w:pPr>
        <w:ind w:left="4030" w:hanging="432"/>
      </w:pPr>
      <w:rPr>
        <w:rFonts w:hint="default"/>
        <w:lang w:val="ru-RU" w:eastAsia="en-US" w:bidi="ar-SA"/>
      </w:rPr>
    </w:lvl>
    <w:lvl w:ilvl="5" w:tplc="93CC63EA">
      <w:numFmt w:val="bullet"/>
      <w:lvlText w:val="•"/>
      <w:lvlJc w:val="left"/>
      <w:pPr>
        <w:ind w:left="4983" w:hanging="432"/>
      </w:pPr>
      <w:rPr>
        <w:rFonts w:hint="default"/>
        <w:lang w:val="ru-RU" w:eastAsia="en-US" w:bidi="ar-SA"/>
      </w:rPr>
    </w:lvl>
    <w:lvl w:ilvl="6" w:tplc="5C709A0E">
      <w:numFmt w:val="bullet"/>
      <w:lvlText w:val="•"/>
      <w:lvlJc w:val="left"/>
      <w:pPr>
        <w:ind w:left="5935" w:hanging="432"/>
      </w:pPr>
      <w:rPr>
        <w:rFonts w:hint="default"/>
        <w:lang w:val="ru-RU" w:eastAsia="en-US" w:bidi="ar-SA"/>
      </w:rPr>
    </w:lvl>
    <w:lvl w:ilvl="7" w:tplc="96641DB4">
      <w:numFmt w:val="bullet"/>
      <w:lvlText w:val="•"/>
      <w:lvlJc w:val="left"/>
      <w:pPr>
        <w:ind w:left="6888" w:hanging="432"/>
      </w:pPr>
      <w:rPr>
        <w:rFonts w:hint="default"/>
        <w:lang w:val="ru-RU" w:eastAsia="en-US" w:bidi="ar-SA"/>
      </w:rPr>
    </w:lvl>
    <w:lvl w:ilvl="8" w:tplc="0AF01CE6">
      <w:numFmt w:val="bullet"/>
      <w:lvlText w:val="•"/>
      <w:lvlJc w:val="left"/>
      <w:pPr>
        <w:ind w:left="7841" w:hanging="432"/>
      </w:pPr>
      <w:rPr>
        <w:rFonts w:hint="default"/>
        <w:lang w:val="ru-RU" w:eastAsia="en-US" w:bidi="ar-SA"/>
      </w:rPr>
    </w:lvl>
  </w:abstractNum>
  <w:abstractNum w:abstractNumId="15">
    <w:nsid w:val="5DE305D5"/>
    <w:multiLevelType w:val="hybridMultilevel"/>
    <w:tmpl w:val="E7EA90D0"/>
    <w:lvl w:ilvl="0" w:tplc="E4924768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B6202C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B6B60086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812AC65C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69CAF0F2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3992045A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5B52D38C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1764D886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3B0A391C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16">
    <w:nsid w:val="67586656"/>
    <w:multiLevelType w:val="hybridMultilevel"/>
    <w:tmpl w:val="609A4940"/>
    <w:lvl w:ilvl="0" w:tplc="7D64E9A0">
      <w:numFmt w:val="bullet"/>
      <w:lvlText w:val="•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B0E86E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549A106E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B6986046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FAA41AEC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3AB6D254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A044E01C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2B6A103A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DCB0D2E4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17">
    <w:nsid w:val="68B706B2"/>
    <w:multiLevelType w:val="hybridMultilevel"/>
    <w:tmpl w:val="00480AD6"/>
    <w:lvl w:ilvl="0" w:tplc="28A0DAF6">
      <w:numFmt w:val="bullet"/>
      <w:lvlText w:val="•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224CE6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945AAD94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8AAC795E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8E9A0ACA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661CA122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1220AF38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93EA0358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89CAB114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18">
    <w:nsid w:val="695418CE"/>
    <w:multiLevelType w:val="hybridMultilevel"/>
    <w:tmpl w:val="AFBA04DC"/>
    <w:lvl w:ilvl="0" w:tplc="A4E6B8D2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E8C03A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F06ADD0C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C3B6A944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37C868C6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D736C62C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18803D74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008C6AC2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1CDCA4B4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19">
    <w:nsid w:val="6F5020E6"/>
    <w:multiLevelType w:val="hybridMultilevel"/>
    <w:tmpl w:val="A42E1F5C"/>
    <w:lvl w:ilvl="0" w:tplc="6D64F84C">
      <w:numFmt w:val="bullet"/>
      <w:lvlText w:val=""/>
      <w:lvlJc w:val="left"/>
      <w:pPr>
        <w:ind w:left="93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1E0158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F584518A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819A87C8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8A488DD6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E91A086E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B4025B88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C9926B3C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518AA5C8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20">
    <w:nsid w:val="725C7AF1"/>
    <w:multiLevelType w:val="hybridMultilevel"/>
    <w:tmpl w:val="5F329E44"/>
    <w:lvl w:ilvl="0" w:tplc="FE3CFE80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D6BDD2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B5180CB4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A5A08056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DDEA1A72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0F382676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F37C7D82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618CBB4A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AB36E63C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21">
    <w:nsid w:val="726B32FD"/>
    <w:multiLevelType w:val="hybridMultilevel"/>
    <w:tmpl w:val="7F822BA2"/>
    <w:lvl w:ilvl="0" w:tplc="366C219E">
      <w:numFmt w:val="bullet"/>
      <w:lvlText w:val="•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C42B4E">
      <w:numFmt w:val="bullet"/>
      <w:lvlText w:val="•"/>
      <w:lvlJc w:val="left"/>
      <w:pPr>
        <w:ind w:left="1820" w:hanging="348"/>
      </w:pPr>
      <w:rPr>
        <w:rFonts w:hint="default"/>
        <w:lang w:val="ru-RU" w:eastAsia="en-US" w:bidi="ar-SA"/>
      </w:rPr>
    </w:lvl>
    <w:lvl w:ilvl="2" w:tplc="B1EC3546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394472D0">
      <w:numFmt w:val="bullet"/>
      <w:lvlText w:val="•"/>
      <w:lvlJc w:val="left"/>
      <w:pPr>
        <w:ind w:left="3581" w:hanging="348"/>
      </w:pPr>
      <w:rPr>
        <w:rFonts w:hint="default"/>
        <w:lang w:val="ru-RU" w:eastAsia="en-US" w:bidi="ar-SA"/>
      </w:rPr>
    </w:lvl>
    <w:lvl w:ilvl="4" w:tplc="1FF43E0C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 w:tplc="E26CD982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D2E8AA32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CBEEED68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53F8B11E">
      <w:numFmt w:val="bullet"/>
      <w:lvlText w:val="•"/>
      <w:lvlJc w:val="left"/>
      <w:pPr>
        <w:ind w:left="7985" w:hanging="348"/>
      </w:pPr>
      <w:rPr>
        <w:rFonts w:hint="default"/>
        <w:lang w:val="ru-RU" w:eastAsia="en-US" w:bidi="ar-SA"/>
      </w:rPr>
    </w:lvl>
  </w:abstractNum>
  <w:abstractNum w:abstractNumId="22">
    <w:nsid w:val="7C0B06F8"/>
    <w:multiLevelType w:val="multilevel"/>
    <w:tmpl w:val="FA0C3AC0"/>
    <w:lvl w:ilvl="0">
      <w:start w:val="1"/>
      <w:numFmt w:val="decimal"/>
      <w:lvlText w:val="%1."/>
      <w:lvlJc w:val="left"/>
      <w:pPr>
        <w:ind w:left="442" w:hanging="22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24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2" w:hanging="6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08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2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6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0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8" w:hanging="62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0"/>
  </w:num>
  <w:num w:numId="3">
    <w:abstractNumId w:val="0"/>
  </w:num>
  <w:num w:numId="4">
    <w:abstractNumId w:val="4"/>
  </w:num>
  <w:num w:numId="5">
    <w:abstractNumId w:val="20"/>
  </w:num>
  <w:num w:numId="6">
    <w:abstractNumId w:val="5"/>
  </w:num>
  <w:num w:numId="7">
    <w:abstractNumId w:val="16"/>
  </w:num>
  <w:num w:numId="8">
    <w:abstractNumId w:val="3"/>
  </w:num>
  <w:num w:numId="9">
    <w:abstractNumId w:val="13"/>
  </w:num>
  <w:num w:numId="10">
    <w:abstractNumId w:val="6"/>
  </w:num>
  <w:num w:numId="11">
    <w:abstractNumId w:val="15"/>
  </w:num>
  <w:num w:numId="12">
    <w:abstractNumId w:val="7"/>
  </w:num>
  <w:num w:numId="13">
    <w:abstractNumId w:val="11"/>
  </w:num>
  <w:num w:numId="14">
    <w:abstractNumId w:val="12"/>
  </w:num>
  <w:num w:numId="15">
    <w:abstractNumId w:val="19"/>
  </w:num>
  <w:num w:numId="16">
    <w:abstractNumId w:val="9"/>
  </w:num>
  <w:num w:numId="17">
    <w:abstractNumId w:val="8"/>
  </w:num>
  <w:num w:numId="18">
    <w:abstractNumId w:val="18"/>
  </w:num>
  <w:num w:numId="19">
    <w:abstractNumId w:val="1"/>
  </w:num>
  <w:num w:numId="20">
    <w:abstractNumId w:val="14"/>
  </w:num>
  <w:num w:numId="21">
    <w:abstractNumId w:val="2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50BE"/>
    <w:rsid w:val="001C50BE"/>
    <w:rsid w:val="006A2949"/>
    <w:rsid w:val="00C0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1576" w:right="8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05D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5D7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1576" w:right="8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05D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5D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378BC-6686-4EB2-8608-69FAC9E2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4515</Words>
  <Characters>25739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2021-09-13T08:56:00Z</cp:lastPrinted>
  <dcterms:created xsi:type="dcterms:W3CDTF">2021-09-10T15:51:00Z</dcterms:created>
  <dcterms:modified xsi:type="dcterms:W3CDTF">2021-09-14T12:17:00Z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2021-09-10T00:00:00Z</vt:filetime>
  </property>
</Properties>
</file>